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1E" w:rsidRPr="0090491E" w:rsidRDefault="0090491E" w:rsidP="0090491E">
      <w:pPr>
        <w:pBdr>
          <w:bottom w:val="dotted" w:sz="6" w:space="12" w:color="000000"/>
        </w:pBdr>
        <w:shd w:val="clear" w:color="auto" w:fill="FFFFFF"/>
        <w:spacing w:before="150" w:after="150" w:line="240" w:lineRule="auto"/>
        <w:outlineLvl w:val="0"/>
        <w:rPr>
          <w:rFonts w:ascii="Segoe UI" w:eastAsia="Times New Roman" w:hAnsi="Segoe UI" w:cs="Segoe UI"/>
          <w:b/>
          <w:bCs/>
          <w:color w:val="000000"/>
          <w:kern w:val="36"/>
          <w:sz w:val="27"/>
          <w:szCs w:val="27"/>
          <w:lang w:eastAsia="ru-RU"/>
        </w:rPr>
      </w:pPr>
      <w:r w:rsidRPr="0090491E">
        <w:rPr>
          <w:rFonts w:ascii="Segoe UI" w:eastAsia="Times New Roman" w:hAnsi="Segoe UI" w:cs="Segoe UI"/>
          <w:b/>
          <w:bCs/>
          <w:color w:val="000000"/>
          <w:kern w:val="36"/>
          <w:sz w:val="27"/>
          <w:szCs w:val="27"/>
          <w:lang w:eastAsia="ru-RU"/>
        </w:rPr>
        <w:t>Закон Красноярского края от 02.11.2000 N 12-961 "О защите прав ребенка"</w:t>
      </w:r>
    </w:p>
    <w:p w:rsidR="00CA0565" w:rsidRDefault="00CA0565"/>
    <w:tbl>
      <w:tblPr>
        <w:tblW w:w="17520" w:type="dxa"/>
        <w:shd w:val="clear" w:color="auto" w:fill="FFFFFF"/>
        <w:tblCellMar>
          <w:left w:w="0" w:type="dxa"/>
          <w:right w:w="0" w:type="dxa"/>
        </w:tblCellMar>
        <w:tblLook w:val="04A0" w:firstRow="1" w:lastRow="0" w:firstColumn="1" w:lastColumn="0" w:noHBand="0" w:noVBand="1"/>
      </w:tblPr>
      <w:tblGrid>
        <w:gridCol w:w="11900"/>
        <w:gridCol w:w="5620"/>
      </w:tblGrid>
      <w:tr w:rsidR="0090491E" w:rsidRPr="0090491E" w:rsidTr="0090491E">
        <w:tc>
          <w:tcPr>
            <w:tcW w:w="0" w:type="auto"/>
            <w:tcBorders>
              <w:top w:val="nil"/>
              <w:left w:val="nil"/>
              <w:bottom w:val="nil"/>
              <w:right w:val="nil"/>
            </w:tcBorders>
            <w:shd w:val="clear" w:color="auto" w:fill="FFFFFF"/>
            <w:tcMar>
              <w:top w:w="30" w:type="dxa"/>
              <w:left w:w="30" w:type="dxa"/>
              <w:bottom w:w="30" w:type="dxa"/>
              <w:right w:w="30" w:type="dxa"/>
            </w:tcMar>
            <w:hideMark/>
          </w:tcPr>
          <w:p w:rsidR="0090491E" w:rsidRPr="0090491E" w:rsidRDefault="0090491E" w:rsidP="0090491E">
            <w:pPr>
              <w:spacing w:after="0" w:line="240" w:lineRule="auto"/>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ноября 2000 года</w:t>
            </w:r>
          </w:p>
        </w:tc>
        <w:tc>
          <w:tcPr>
            <w:tcW w:w="0" w:type="auto"/>
            <w:tcBorders>
              <w:top w:val="nil"/>
              <w:left w:val="nil"/>
              <w:bottom w:val="nil"/>
              <w:right w:val="nil"/>
            </w:tcBorders>
            <w:shd w:val="clear" w:color="auto" w:fill="FFFFFF"/>
            <w:tcMar>
              <w:top w:w="30" w:type="dxa"/>
              <w:left w:w="30" w:type="dxa"/>
              <w:bottom w:w="30" w:type="dxa"/>
              <w:right w:w="30" w:type="dxa"/>
            </w:tcMar>
            <w:hideMark/>
          </w:tcPr>
          <w:p w:rsidR="0090491E" w:rsidRPr="0090491E" w:rsidRDefault="0090491E" w:rsidP="0090491E">
            <w:pPr>
              <w:spacing w:after="0" w:line="240" w:lineRule="auto"/>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N 12-961</w:t>
            </w:r>
          </w:p>
        </w:tc>
      </w:tr>
    </w:tbl>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ЗАКОНОДАТЕЛЬНОЕ СОБРАНИЕ КРАСНОЯРСКОГО КРАЯ</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ЗАКОН</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КРАСНОЯРСКОГО КРАЯ</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О ЗАЩИТЕ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Настоящий Закон устанавливает основные гарантии прав и законных интересов ребенка в целях создания правовых и социально-экономических условий для их реализации, а также меры социальной поддержки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Глава I. ОБЩИЕ ПОЛОЖЕНИЯ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 Законодательство о защите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Отношения в области защиты прав ребенка в крае регулируются Конституцией Российской Федерации, федеральными законами, настоящим Законом, иными законами края, принимаемыми на его основе.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Отношения в области защиты прав ребенка в крае могут регулироваться правовыми актами Правительства края, если это предписано законами края или правовыми актами Российской Федерации.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Правовые акты Правительства края не могут противоречить федеральным законам, настоящему Закону и иным законам края в области защиты прав ребенка.</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Нормы Конвенции ООН о правах ребенка и другие международные договоры Российской Федерации о правах детей имеют приоритет перед законодательными и иными правовыми актами Красноярского края о защите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2. Государственная политика Красноярского края в области защиты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Государственная политика Красноярского края в области защиты прав ребенка основывается на следующих приоритетах: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создание экономических, правовых, социальных и экологических условий для развития физически, психически и нравственно здорового ребенка, формирования и реализации личности;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воспитание у ребенка патриотизма, гражданственности; приобщение к отечественной и мировой культуре;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обеспечение права детей на воспитание в семье, оказание родителям, усыновителям и опекунам надлежащей помощи;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выделение из краевого бюджета средств, необходимых для социальной поддержки детей;</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защита детей от факторов, негативно влияющих на их физическое, интеллектуальное, психическое, духовное и нравственное развитие.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3. Утратила силу. - Закон Красноярского края от 26.06.2014 N 6-2521.</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3. Понятия, используемые в настоящем Законе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Для целей настоящего Закона используются следующие понятия: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обучающиеся, воспитывающиеся одинокими родителями, -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признанием безвестно отсутствующим или объявлением умершим другого родителя;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школьный автобус -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Иные понятия и термины, используемые в настоящем Законе, применяются в том же значении, что и в действующем законодательстве.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4. Стратегия действий в интересах детей в Красноярском крае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Государственная политика края в области защиты прав и законных интересов детей осуществляется на основе стратегии действий в интересах детей в Красноярском крае, утверждаемой Губернатором края, на срок не менее трех лет.</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2. Государственные программы Красноярского края в области защиты прав и законных интересов детей разрабатываются в соответствии с указанной стратегией.</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5. Утратила силу. - Закон Красноярского края от 26.06.2014 N 6-2521.</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Глава II. КОМПЕТЕНЦИЯ ОРГАНОВ ГОСУДАРСТВЕННОЙ ВЛАСТИ</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КРАЯ В ОБЛАСТИ ЗАЩИТЫ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6. Полномочия Законодательного Собрания края в области защиты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Законодательное Собрание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принимает законы края в области защиты прав ребенка, семейной политики;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утратил силу. - Закон Красноярского края от 26.06.2014 N 6-2521;</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утратил силу. - Закон Красноярского края от 24.12.2004 N 13-2843;</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осуществляет иные полномочия, предусмотренные действующим законодательством.</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7. Полномочия Правительства края в области защиты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Правительство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реализует в крае государственную политику в интересах детей, в том числе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отдыха и в других областях в соответствии с действующим законодательством;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организует разработку, утверждает и обеспечивает выполнение государственных программ Красноярского края в области защиты прав и законных интересов детей;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утратил силу. - Закон Красноярского края от 26.06.2014 N 6-2521;</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устанавливает порядок учета и исчисления величины среднедушевого дохода семьи для определения права на получение мер социальной поддержки, предусмотренных настоящим Законом;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утратил силу. - Закон Красноярского края от 24.12.2004 N 13-2843;</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4) устанавливает порядок организации совместного нахождения работников организаций для детей-сирот и детей, оставшихся без попечения родителей, с детьми-сиротами и детьми, оставшимися без попечения родителей,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законодательством в сфере охраны здоровья и трудовым законодательством;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осуществляет финансирование мероприятий по защите прав и законных интересов детей, поддержке детства;</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осуществляет иные полномочия, предусмотренные действующим законодательством.</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8. Утратила силу. - Закон Красноярского края от 24.12.2004 N 13-2843.</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Глава III. УЧАСТИЕ ОБЩЕСТВЕННОСТИ В ЗАЩИТЕ ПРАВ</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И ИНТЕРЕСОВ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9. Привлечение общественности к решению вопросов государственной политики в области защиты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Выработка основных направлений и приоритетов краевой государственной политики в области защиты прав ребенка, подготовка нормативных правовых актов осуществляются гласно с привлечением органов местного самоуправления, правозащитных общественных объединений, а также общественных объединений родителей.</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Органы государственной власти края оказывают содействие органам местного самоуправления, общественным объединениям, в задачи которых входит защита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10. Краевой общественный совет по защите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Краевой общественный совет по защите прав ребенка формируется Законодательным Собранием, Правительством края на паритетных началах из числа лиц, представленных органами местного самоуправления, правозащитными общественными объединениями, общественными объединениями родителей и являющихся высококвалифицированными и авторитетными специалистами в области защиты прав ребенка.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Краевой общественный совет по защите прав ребенка принимает участие: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в разработке государственных программ Красноярского края в области защиты прав и законных интересов детей;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абзац исключен. - Закон Красноярского края от 24.12.2004 N 13-2843;</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 абзац исключен. - Закон Красноярского края от 26.06.2014 N 6-2521;</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в проведении общественной экспертизы правовых актов, затрагивающих интересы детей в Красноярском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в работе комиссий по осуществлению закупок при осуществлении закупки товаров, работ, услуг для детей.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Положение о совете утверждается Законодательным Собранием края.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Краевой общественный совет по защите прав ребенка имеет право вносить в органы государственной власти предложения о распределении средств, выделяемых на финансирование мероприятий в области защиты прав и законных интересов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Глава IV. ГАРАНТИИ ПРАВ РЕБЕНКА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11. Гарантии прав ребенка на образование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Органы государственной власти и местного самоуправления обеспечивают право детей дошкольного возраста на образование путем создания сети образовательных организаций и соответствующих социально-экономических условий для подготовки детей к школе.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из семей со среднедушевым доходом семьи ниже величины прожиточного минимума, установленной на душу населения в соответствии с Законом края от 17 декабря 2004 года N 13-2780 "О порядке установления величины прожиточного минимума в крае" (далее - Закон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из многодетных семей со среднедушевым доходом семьи, не превышающим 1,25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обучающиеся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Абзацы шестой - двадцать второй исключены с 1 сентября 2020 года. - Закон Красноярского края от 09.07.2020 N 9-4002.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подвозимых к данным организациям школьными автобусами, за исключением обучающихся с ограниченными возможностями здоровья (в первую смену - горячим обедом, во вторую смену - полдником):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из семей со среднедушевым доходом семьи ниже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из многодетных семей со среднедушевым доходом семьи, не превышающим 1,25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Абзацы шестой - двадцать второй исключены с 1 сентября 2020 года. - Закон Красноярского края от 09.07.2020 N 9-4002.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3.1. Обеспечение бесплатным горячим питанием обучающихся, указанных в пунктах 2, 3, 7 настоящей статьи, осуществляется исходя из стоимости продуктов питания для приготовления: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горячего завтрака на одного ребенка в возрасте от 6 до 10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95 рублей 19 копеек - Туруханский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80 рублей 66 копеек - Северо-Енисейский район, город Норильск;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70 рублей 81 копейка - Енисейский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64 рубля 24 копейки - Мотыгинский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62 рубля 85 копеек - город Енисейск, Богучанский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54 рубля 87 копеек - город Лесосибирск, Кежемский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46 рублей 89 копеек - по остальным территориям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горячего обеда на одного ребенка в возрасте от 6 до 10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142 рубля 80 копеек - Туруханский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121 рубль 00 копеек - Северо-Енисейский район, город Норильск;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106 рублей 23 копейки - Енисейский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96 рублей 38 копеек - Мотыгинский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94 рубля 26 копеек - город Енисейск, Богучанский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82 рубля 30 копеек - город Лесосибирск, Кежемский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70 рублей 35 копеек - по остальным территориям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полдника на одного ребенка в возрасте от 6 до 10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71 рубль 40 копеек - Туруханский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60 рублей 50 копеек - Северо-Енисейский район, город Норильск;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53 рубля 11 копеек - Енисейский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48 рублей 19 копеек - Мотыгинский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47 рублей 13 копеек - город Енисейск, Богучанский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41 рубль 15 копеек - город Лесосибирск, Кежемский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35 рублей 17 копеек - по остальным территориям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горячего завтрака на одного ребенка в возрасте от 11 до 18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110 рублей 68 копеек - Туруханский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93 рубля 78 копеек - Северо-Енисейский район, город Норильск;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82 рубля 33 копейки - Енисейский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74 рубля 70 копеек - Мотыгинский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73 рубля 06 копеек - город Енисейск, Богучанский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63 рубля 78 копеек - город Лесосибирск, Кежемский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54 рубля 53 копейки - по остальным территориям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горячего обеда на одного ребенка в возрасте от 11 до 18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166 рублей 01 копейка - Туруханский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140 рублей 66 копеек - Северо-Енисейский район, город Норильск;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123 рубля 48 копеек - Енисейский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112 рублей 04 копейки - Мотыгинский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109 рублей 58 копеек - город Енисейск, Богучанский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95 рублей 67 копеек - город Лесосибирск, Кежемский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81 рубль 78 копеек - по остальным территориям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 полдника на одного ребенка в возрасте от 11 до 18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83 рубля 01 копейка - Туруханский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70 рублей 33 копейки - Северо-Енисейский район, город Норильск;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61 рубль 74 копейки - Енисейский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56 рублей 02 копейки - Мотыгинский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54 рубля 79 копеек - город Енисейск, Богучанский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47 рублей 84 копейки - город Лесосибирск, Кежемский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40 рублей 89 копеек - по остальным территориям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Установленная в пункте 3.1 настоящей статьи стоимость продуктов питания для приготовления горячего завтрака, полдника, горячего обеда определяет размер средней стоимости набора продуктов питания для приготовления горячего завтрака, полдника, горячего обеда за период действия примерного меню (10 - 14 дней).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Стоимость продуктов питания для приготовления горячего завтрака, полдника,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обучающихся, указанных в пунктах 2, 3 настоящей статьи, бесплатным горячим питанием за счет средств краевого бюджета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5. Абзацы первый - второй утратили силу. - Закон Красноярского края от 10.12.2020 N 10-4549.</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целях обеспечения обучающихся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бесплатным горячим питанием уполномоченные органы местного самоуправления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районах, городских округах, муниципальных округах.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Утратил силу. - Закон Красноярского края от 10.12.2020 N 10-4549.</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Обучающиеся в муниципальных общеобразовательных организациях, расположенных в труднодоступных и отдаленных сельских населенных пунктах, указанные в пункте 2 настоящей статьи, по письменному заявлению родителя (иного законного представителя) обучающегося либо самого обучающегося по достижении им возраста 18 лет, а также в случае приобретения им полной дееспособности до достижения совершеннолетия обеспечиваются за счет средств краевого бюджета набором продуктов питания для предоставления завтрака без взимания платы взамен обеспечения горячим завтраком.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 утратил силу с 1 сентября 2020 года. - Закон Красноярского края от 09.07.2020 N 9-4002.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Перечень муниципальных общеобразовательных организаций, расположенных в труднодоступных и отдаленных сельских населенных пунктах, и порядок обеспечения обучающихся в муниципальных общеобразовательных организациях, расположенных в труднодоступных и отдаленных сельских населенных пунктах, указанных в пункте 2 настоящей статьи, набором продуктов питания для предоставления завтрака без взимания платы взамен обеспечения горячим завтраком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7.1. Обучающиеся, осваивающие образовательные программы основного общего и среднего общего образования в краевых государственных общеобразовательных организациях, реализующих основные общеобразовательные программы с углубленным изучением отдельных учебных предметов в рамках предметных областей "математика и информатика", "естественные науки", обеспечиваются за счет средств краевого бюджета бесплатным горячим питанием по нормам, установленным Законом края от 26 мая 2022 года N 3-801 "Об установлении норм обеспечения обучающихся краевых государственных общеобразовательных организаций питанием, мягким и жестким инвентарем": пятиразовым (завтрак, обед, полдник, ужин и второй ужин) в случае проживания в интернате, трехразовым (завтрак, обед, полдник) в случае непроживания в интернате, -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8. Обучающиеся за счет средств краевого бюджета в краевых государственных профессиональных образовательных организациях обеспечиваются бесплатным горячим питанием: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 утратил силу. - Закон Красноярского края от 10.12.2020 N 10-4549;</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обедом и ужином - студенты, обучающиеся по очной форме обучения по программам подготовки квалифицированных рабочих, служащих, проживающие в общежитиях краевых государственных профессиональных образовательных организаций;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обедом - студенты, обучающиеся по очной форме обучения по программам подготовки квалифицированных рабочих, служащих из семей со среднедушевым доходом ниже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 не проживающие в общежитиях краевых государственных профессиональных образовательных организаций, а также студенты, обучающиеся по очной форме обучения по программам подготовки квалифицированных рабочих, служащих,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не проживающие в общежитиях краевых государственных профессиональных образовательных организаций.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обучающихся краевых государственных профессиональных образовательных организаций бесплатным горячим питанием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 Обучающимся краевых государственных профессиональных образовательных организаций, имеющим право в соответствии с пунктом 8 настоящей статьи на обеспечение бесплатным горячим питанием,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по их желанию выплачивается денежная компенсация взамен бесплатного горячего питания.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Размер денежной компенсации взамен бесплатного горячего питания рассчитывается исходя из количества дней обучения в течение учебного года, которые совпали с периодом прохождения учебной или производственной практики в организациях или периодом хронического заболевания, при котором по медицинским показаниям требуется специальное (диетическое) питание, и стоимости продуктов питания из расчета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73 рубля 38 копеек - обед;</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125 рублей 80 копеек - обед и ужин;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152 рубля 78 копеек - завтрак и обед.</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Установленная в настоящем пункте стоимость продуктов питания подлежит ежегодной индексации в целях компенсации роста потребительских цен на товары </w:t>
      </w:r>
      <w:r w:rsidRPr="0090491E">
        <w:rPr>
          <w:rFonts w:ascii="Arial" w:eastAsia="Times New Roman" w:hAnsi="Arial" w:cs="Arial"/>
          <w:color w:val="000000"/>
          <w:sz w:val="24"/>
          <w:szCs w:val="24"/>
          <w:lang w:eastAsia="ru-RU"/>
        </w:rPr>
        <w:lastRenderedPageBreak/>
        <w:t>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первая группа: Туруханский район - 2,03;</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вторая группа: Северо-Енисейский район, город Норильск - 1,72;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третья группа: Енисейский район - 1,51;</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четвертая группа: Мотыгинский район - 1,37;</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пятая группа: город Енисейск, Богучанский район - 1,34;</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шестая группа: город Лесосибирск, Кежемский район - 1,17;</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седьмая группа: остальные территории края - 1,00.</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обращения обучающихся краевых государственных профессиональных образовательных организаций за получением денежной компенсации взамен бесплатного горячего питания и порядок ее выплаты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11. Обучающиеся в краевых государственных профессиональных образовательных организациях,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(далее - интегрированные образовательные программы в области искусств), проживающие в общежитиях и интернатах, а также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интегрированным образовательным программам в области искусств, не проживающие в общежитиях и интернатах, обеспечиваются пятиразовым бесплатным питанием (завтрак, обед, полдник, ужин и второй ужин)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12. Обучающиеся в краевых государственных профессиональных образовательных организациях по специальностям "Физическая культура", "Спорт", которые проходят обучение по образовательным программам основного общего и среднего общего образования, интегрированным с дополнительными образовательными программами спортивной подготовки, по основным профессиональным образовательным программам среднего профессионального образования, а также по дополнительным образовательным программам </w:t>
      </w:r>
      <w:r w:rsidRPr="0090491E">
        <w:rPr>
          <w:rFonts w:ascii="Arial" w:eastAsia="Times New Roman" w:hAnsi="Arial" w:cs="Arial"/>
          <w:color w:val="000000"/>
          <w:sz w:val="24"/>
          <w:szCs w:val="24"/>
          <w:lang w:eastAsia="ru-RU"/>
        </w:rPr>
        <w:lastRenderedPageBreak/>
        <w:t>спортивной подготовки в соответствии с требованиями федеральных стандартов спортивной подготовки, обеспечиваются пятиразовым бесплатным питанием (завтрак, обед, полдник, ужин, второй ужин)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13. Обучающиеся, осваивающие образовательные программы среднего профессионального образования,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дополнительные образовательные программы спортивной подготовки, обеспечиваются питанием в период проведения физкультурных, спортивных мероприятий. Организация питания в период физкультурных и спортивных мероприятий осуществляется учредителями соответствующих образовательных организаций.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Средства на обеспечение питанием обучающихся, осваивающих образовательные программы среднего профессионального образования,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дополнительные образовательные программы спортивной подготовки, в период проведения физкультурных, спортивных мероприятий предоставляются в соответствии с бюджетной сметой или государственным заданием краевым государственным образовательным учреждениям в областях физической культуры, спорта.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14. Обучающиеся старше 7 лет, осваивающие основную общеобразовательную программу в образовательных организациях, студенты, обучающиеся по очной форме обучения в профессиональных образовательных организациях и образовательных организациях высшего образования, до окончания ими такого обучения, но не более чем до достижения возраста 23 лет имеют право на оплату в размере 50 процентов стоимости проезда на железнодорожном транспорте пригородного сообщения.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Указанная мера социальной поддержки предоставляется обучающимся старше 7 лет, осваивающим основную общеобразовательную программу в образовательных организациях, студентам, обучающимся по очной форме обучения в профессиональных образовательных организациях и образовательных организациях высшего образования, в период с 1 сентября до 30 июня при приобретении проездного документа (билета) при предъявлении следующих документов: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свидетельства о рождении ребенка или иного документа, удостоверяющего личность;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справки с места обучения, подтверждающей факт и период обучения ребенка в образовательной организации, - для обучающихся старше 7 лет, осваивающих основную общеобразовательную программу в образовательных организациях, студентов, обучающихся по очной форме обучения в профессиональных образовательных организациях и образовательных организациях высшего образования;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копии документа, подтверждающего регистрацию в системе индивидуального (персонифицированного) учета.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обучающимся или его законным представителем по собственной инициативе, уполномоченные органы местного самоуправления запрашивают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15. Утратил силу. - Закон Красноярского края от 09.12.2021 N 2-266.</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11-1. Дополнительные гарантии прав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настоящей статьи - образовательные программы), зачисляются на полное государственное обеспечение до завершения обучения по указанным образовательным программам.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В случае обучения по очной форме по двум и более указанным в пункте 1 настоящей статьи образовательным программам зачисление на полное государственное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до завершения обучения по одной из таких образовательных программ.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указанным в пункте 1 настоящей статьи образовательным программам,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4.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w:t>
      </w:r>
      <w:r w:rsidRPr="0090491E">
        <w:rPr>
          <w:rFonts w:ascii="Arial" w:eastAsia="Times New Roman" w:hAnsi="Arial" w:cs="Arial"/>
          <w:color w:val="000000"/>
          <w:sz w:val="24"/>
          <w:szCs w:val="24"/>
          <w:lang w:eastAsia="ru-RU"/>
        </w:rPr>
        <w:lastRenderedPageBreak/>
        <w:t>подготовки квалифицированных рабочих, служащих по очной форме обучения за счет средств краевого бюджета.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краевого бюджета.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краевого бюджета.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пункте 1 настоящей статьи образовательным программам, обеспечиваются бесплатным питанием, бесплатным комплектом одежды, обуви и мягким инвентарем по нормам, установленным Законом края от 26 мая 2022 года N 3-803 "Об установлении норм обеспечения бесплатным питанием, бесплатным комплектом одежды, обуви, мягким инвентарем и оборудованием детей-сирот и детей, оставшихся без попечения родителей".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указанных в настоящем пункте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питанием, бесплатным комплектом одежды, обуви и мягким инвентарем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По желанию детей-сирот и детей, оставшихся без попечения родителей, достигших возраста 14 лет,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пункте 5 настоящей статьи, им ежемесячно выплачивается денежная компенсация взамен обеспечения бесплатным питанием, бесплатным комплектом одежды и обуви.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Размер денежной компенсации взамен обеспечения бесплатным питанием, бесплатным комплектом одежды и обуви рассчитывается: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питание в день - 297 рублей 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одежда и обувь в месяц:</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юноши - 4900 рублей 51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девушки - 5413 рублей 98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воскресные, праздничные, каникулярные 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Установленная в настоящем пункте стоимость питания, одежды и обуви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Абзацы девятый - десятый утратили силу. - Закон Красноярского края от 10.12.2020 N 10-4549.</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6.1. Денежная компенсация взамен обеспечения бесплатным питанием, бесплатным комплектом одежды и обуви выплачивается с учетом корректирующих коэффициентов в зависимости от принадлежности муниципального образования края к одной из следующих групп:</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первая группа: Туруханский район, Таймырский Долгано-Ненецкий муниципальный район, Эвенкийский муниципальный район - 2,03;</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вторая группа: Северо-Енисейский район, город Норильск - 1,72;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третья группа: Енисейский район - 1,51;</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четвертая группа: Мотыгинский район - 1,37;</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пятая группа: город Енисейск, Богучанский район - 1,34;</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шестая группа: город Лесосибирск, Кежемский район - 1,17;</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седьмая группа: остальные территории края - 1,00.</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6.2. Порядок обращения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пункте 5 настоящей статьи, за получением денежной компенсации взамен обеспечения бесплатным питанием, бесплатным комплектом одежды и обуви и порядок ее выплаты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7.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указанным в пункте 1 настоящей статьи образовательным программам, наряду с полным государственным обеспечением выплачиваются государственная социальная стипендия в соответствии с Законом </w:t>
      </w:r>
      <w:r w:rsidRPr="0090491E">
        <w:rPr>
          <w:rFonts w:ascii="Arial" w:eastAsia="Times New Roman" w:hAnsi="Arial" w:cs="Arial"/>
          <w:color w:val="000000"/>
          <w:sz w:val="24"/>
          <w:szCs w:val="24"/>
          <w:lang w:eastAsia="ru-RU"/>
        </w:rPr>
        <w:lastRenderedPageBreak/>
        <w:t>края от 26 июня 2014 года N 6-2519 "Об образовании в Красноярском крае", ежегодное пособие на приобретение учебной литературы и письменных принадлежностей в размере трехмесячной государственной социальной стипендии.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по указанным в пункте 1 настоящей статьи образовательным программам,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краевого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пункте 1 образовательным программам, имеют право на обеспечение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краевых государственных организациях для детей-сирот и детей, оставшихся без попечения родителей, имеют право: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 обучение на подготовительных отделениях краевых государственных профессиональных образовательных организаций, реализующих образовательные программы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а также на проезд к месту нахождения указанных краевых государственных профессиональных образовательных организаций и обратно в пределах Красноярского края для обучения на подготовительных отделениях;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на проезд к месту нахождения краевой государственной профессиональной образовательной организации и обратно в пределах Красноярского края для поступления, а также к месту нахождения федеральной государственной образовательной организации высшего образования и обратно в пределах </w:t>
      </w:r>
      <w:r w:rsidRPr="0090491E">
        <w:rPr>
          <w:rFonts w:ascii="Arial" w:eastAsia="Times New Roman" w:hAnsi="Arial" w:cs="Arial"/>
          <w:color w:val="000000"/>
          <w:sz w:val="24"/>
          <w:szCs w:val="24"/>
          <w:lang w:eastAsia="ru-RU"/>
        </w:rPr>
        <w:lastRenderedPageBreak/>
        <w:t>Красноярского края для обучения на подготовительных отделениях и (или) поступления.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Обеспечение проезда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осуществляется на следующих видах транспорта: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железнодорожном (поезда и вагоны всех категорий, за исключением фирменных поездов, вагонов повышенной комфортности);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внутреннем водном (места III категории) по транзитным, местным пригородным, внутригородским маршрутам, переправой - при отсутствии автомобильного, железнодорожного и воздушного сообщения;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автомобильном (общего пользования) междугородного, городского, пригородного сообщений (кроме такси), в сельской местности - автомобильном внутрирайонном транспорте (кроме такси);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воздушном (места экономического класса) - при отсутствии железнодорожного, автомобильного и водного сообщения.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мерами социальной поддержки, указанными в настоящем пункте, определяется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11.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лиц, обучающихся в профессиональных образовательных организациях, ежемесячно обеспечиваются денежными средствами на личные расходы в размере: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50 рублей - в возрасте от 7 до 14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100 рублей - в возрасте от 14 до 23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указанных в настоящем пункте детей-сирот и детей, оставшихся без попечения родителей, лиц из числа детей-сирот и детей, оставшихся без попечения родителей, денежными средствами на личные расходы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12.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пункте 1 настоящей статьи образовательным программам и приезжающие в </w:t>
      </w:r>
      <w:r w:rsidRPr="0090491E">
        <w:rPr>
          <w:rFonts w:ascii="Arial" w:eastAsia="Times New Roman" w:hAnsi="Arial" w:cs="Arial"/>
          <w:color w:val="000000"/>
          <w:sz w:val="24"/>
          <w:szCs w:val="24"/>
          <w:lang w:eastAsia="ru-RU"/>
        </w:rPr>
        <w:lastRenderedPageBreak/>
        <w:t>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13. Выпускники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выпускники организаций, осуществляющих образовательную деятельность, обучавшиеся по очной форме обучения по указанным в пункте 1 настоящей статьи образовательным программам,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пункте 1 настоящей статьи образовательным программам, обеспечиваются: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единовременным денежным пособием в размере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бесплатным комплектом одежды, обуви, мягким инвентарем, оборудованием по нормам, установленным Законом края от 26 мая 2022 года N 3-803 "Об установлении норм обеспечения бесплатным питанием, бесплатным комплектом одежды, обуви, мягким инвентарем и оборудованием детей-сирот и детей, оставшихся без попечения родителей",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Предусмотренные настоящим пунктом дополнительные гарантии по социальной поддержке не предоставляются лицам, указанным в абзаце первом настоящего пункта, в случае если указанные гарантии уже были им предоставлены за счет средств организации, где они ранее обучались и (или) воспитывались.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14. По желанию лиц, указанных в пункте 13 настоящей статьи, им выплачивается денежная компенсация взамен обеспечения бесплатным комплектом одежды, обуви, мягким инвентарем, оборудованием.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Размер денежной компенсации взамен обеспечения бесплатным комплектом одежды, обуви, мягким инвентарем, оборудованием рассчитывается: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одежда и обувь: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юноши - 52254 рубля 96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девушки - 58316 рублей 27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мягкий инвентарь, оборудование - 31140 рублей 25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Установленная в настоящем пункте стоимость бесплатного комплекта одежды, обуви, мягкого инвентаря, оборудования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Денежная компенсация взамен обеспечения бесплатным комплектом одежды, обуви, мягким инвентарем, оборудованием выплачивается с учетом корректирующих коэффициентов в зависимости от принадлежности муниципального образования края к одной из групп, установленных пунктом 6.1 статьи 11-1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обращения лиц, указанных в пункте 13 настоящей статьи, за получением денежной компенсации взамен обеспечения бесплатным комплектом одежды, обуви, мягким инвентарем, оборудованием и порядок ее выплаты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Предусмотренные настоящим пунктом дополнительные гарантии по социальной поддержке не предоставляются лицам, указанным в пункте 13 настоящей статьи, в случае если указанные гарантии уже были им предоставлены за счет средств организации, где они ранее обучались и (или) воспитывались.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15. Содержание детей-сирот и детей, оставшихся без попечения родителей, лиц из числа детей-сирот и детей, оставшихся без попечения родителей, в частных организациях для детей-сирот и детей, оставшихся без попечения родителей, осуществляющих обучение, в части обеспечения таких детей питанием, одеждой и обувью осуществляется по нормам, установленным Законом края от 26 мая 2022 года N 3-803 "Об установлении норм обеспечения бесплатным питанием, бесплатным комплектом одежды, обуви, мягким инвентарем и оборудованием детей-сирот и детей, оставшихся без попечения родителей".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Финансовое обеспечение содержания детей-сирот и детей, оставшихся без попечения родителей, лиц из числа детей-сирот и детей, оставшихся без попечения родителей, в частных организациях для детей-сирот и детей, оставшихся без попечения родителей, осуществляющих обучение, осуществляется путем предоставления таким организациям субсидий за счет средств краевого бюджета.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Субсидии предоставляются ежемесячно исходя из расчета: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мальчики (юноши) - 12327 рублей 69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девочки (девушки) - 12619 рублей 26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Установленный в настоящем пункте размер субсидии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предоставления субсидии частным организациям для детей-сирот и детей, оставшихся без попечения родителей, осуществляющим обучение, на содержание детей-сирот и детей, оставшихся без попечения родителей, лиц из числа детей-сирот и детей, оставшихся без попечения родителей, устанавливается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lastRenderedPageBreak/>
        <w:t>Статья 11.2. Дополнительные гарантии прав обучающихся, проживающих в интернатах краевых государственных общеобразовательных организаций</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краевых государственных общеобразовательных организаций, проживающие в интернатах указанных организаций, обеспечиваются за счет средств краевого бюджета мягким и жестким инвентарем по нормам, установленным Законом края от 26 мая 2022 года N 3-801 "Об установлении норм обеспечения обучающихся краевых государственных общеобразовательных организаций питанием, мягким и жестким инвентарем".</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12. Гарантии прав ребенка на охрану здоровья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В Красноярском крае гарантируется бесплатная медицинская помощь ребенку в соответствии с программой государственных гарантий бесплатного оказания гражданам медицинской помощи в медицинских организациях.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В целях обеспечения прав детей на охрану здоровья в медицинских организациях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Утратил силу. - Закон Красноярского края от 09.12.2010 N 11-5393.</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Детям, проживающим в местностях повышенной опасности клещевого энцефалита, определяемых Правительством края, вакцинация от клещевого энцефалита проводится бесплатно. Финансирование расходов на указанные цели осуществляется из краевого бюджета в соответствии с государственной программой Красноярского края.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Утратил силу. - Закон Красноярского края от 09.12.2010 N 11-5393.</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12.1. Обеспечение питанием отдельных категорий обучающихся, детей-сирот и детей, оставшихся без попечения родителей, находящихся в краевых государственных организациях</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Обеспечение питанием обучающихся, детей-сирот и детей, оставшихся без попечения родителей, находящихся в краевых государственных организациях, перечень которых определяется уполномоченным Правительством края органом исполнительной власти края в области образования, в соответствии с пунктами 7.1, 8 статьи 11, пунктом 5 статьи 11-1, пунктами 1 - 4, 10 статьи 14 настоящего Закона, пунктом 1 статьи 5 Закона края от 26 мая 2016 года N 10-4565 "О кадетских корпусах и Мариинских женских гимназиях" осуществляется в части производства горячего питания краевым государственным бюджетным учреждением "Центр питания".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lastRenderedPageBreak/>
        <w:t>Статья 13. Утратила силу. - Закон Красноярского края от 21.04.2016 N 10-4457.</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13. Утратила силу. - Закон Красноярского края от 09.07.2020 N 9-4048.</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14. Утратила силу. - Закон Красноярского края от 24.12.2004 N 13-2843.</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14. Гарантии прав обучающихся с ограниченными возможностями здоровья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находятся на полном государственном обеспечении до завершения обучения и обеспечиваются указанными организациями питанием, одеждой, обувью, мягким и жестким инвентарем по нормам, установленным Законом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 питанием, одеждой, обувью, мягким и жестким инвентарем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обеспечиваются за счет средств краевого бюджета указанными организациями питанием, мягким и жестким инвентарем по нормам, установленным Законом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 для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обеспечиваются за счет средств краевого бюджета одеждой и обувью в соответствии с пунктом 1 настоящей статьи краевыми государственными и муниципальными образовательными организациями, в которых они находятся на полном государственном обеспечении до завершения обучения.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Порядок обеспечения обучающихся с ограниченными возможностями здоровья, проживающих в интернатах краевых государственных организаций, осуществляющих образовательную деятельность и оказывающих таким </w:t>
      </w:r>
      <w:r w:rsidRPr="0090491E">
        <w:rPr>
          <w:rFonts w:ascii="Arial" w:eastAsia="Times New Roman" w:hAnsi="Arial" w:cs="Arial"/>
          <w:color w:val="000000"/>
          <w:sz w:val="24"/>
          <w:szCs w:val="24"/>
          <w:lang w:eastAsia="ru-RU"/>
        </w:rPr>
        <w:lastRenderedPageBreak/>
        <w:t>обучающимся психолого-педагогическую, медицинскую и социальную помощь, питанием, мягким и жестким инвентарем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Обучающиеся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проживающие в интернатах указанных организаций, обеспечиваются за счет средств краевого бюджета бесплатным горячим завтраком и горячим обедом по нормам, установленным Законом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обучающихся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проживающих в интернатах указанных организаций, бесплатным горячим завтраком и горячим обедом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Обучающиеся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обеспечиваются за счет средств краевого бюджета бесплатным питанием в соответствии с распределением калорийности между приемами пищи, определенным санитарно-эпидемиологическими требованиями применительно к режиму пребывания данной категории обучающихся в указанных организациях, по нормам, установленным Законом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обучающихся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бесплатным питанием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Обучающимся с ограниченными возможностями здоровья в краевых государственных,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ежемесячно в течение учебного года выплачивается денежная компенсация взамен обеспечения бесплатным горячим завтраком и горячим обедом.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 за исключением каникулярного времени, и стоимости продуктов питания для приготовления горячего завтрака и горячего обеда, указанной в пункте 8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абзацы третий - шестой утратили силу. - Закон Красноярского края от 10.12.2020 N 10-4549.</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Денежная компенсация взамен обеспечения бесплатным горячим завтраком и горячим обедом выплачивается с учетом корректирующих коэффициентов в зависимости от принадлежности муниципального образования края к одной из групп, установленных пунктом 10 статьи 11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порядок ее выплаты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Краевые государственные профессиональные образовательные организации по желанию обучающихся с ограниченными возможностями здоровья, находящихся на полном государственном обеспечении в указанных организациях, выплачивают денежную компенсацию взамен обеспечения бесплатным питанием, либо взамен обеспечения одеждой и обувью, либо взамен обеспечения бесплатным питанием, одеждой и обувью.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Размер денежной компенсации взамен обеспечения бесплатным питанием, либо взамен обеспечения одеждой и обувью, либо взамен обеспечения бесплатным питанием, одеждой и обувью рассчитывается исходя из стоимости: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питания в день - 253 рубля 66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одежды и обуви в месяц:</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юноши - 2994 рубля 25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девушки - 3172 рубля 66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воскресные, праздничные, каникулярные 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Установленная в настоящем пункте стоимость питания, одежды и обуви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Денежная компенсация взамен обеспечения бесплатным питанием, либо взамен обеспечения одеждой и обувью, либо взамен обеспечения бесплатным питанием, одеждой и обувью выплачивается с учетом корректирующих коэффициентов в зависимости от принадлежности муниципального образования края к одной из групп, установленных пунктом 6.1 статьи 11-1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Порядок обращения обучающихся с ограниченными возможностями здоровья, находящихся на полном государственном обеспечении в краевых государственных профессиональных образовательных организациях, за получением денежной компенсации взамен обеспечения бесплатным питанием, либо взамен обеспечения одеждой и обувью, либо взамен обеспечения </w:t>
      </w:r>
      <w:r w:rsidRPr="0090491E">
        <w:rPr>
          <w:rFonts w:ascii="Arial" w:eastAsia="Times New Roman" w:hAnsi="Arial" w:cs="Arial"/>
          <w:color w:val="000000"/>
          <w:sz w:val="24"/>
          <w:szCs w:val="24"/>
          <w:lang w:eastAsia="ru-RU"/>
        </w:rPr>
        <w:lastRenderedPageBreak/>
        <w:t>бесплатным питанием, одеждой и обувью и порядок ее выплаты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 обеспечиваются бесплатным горячим питанием за счет средств краевого бюджета: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горячим завтраком и горячим обедом - обучающиеся в первую смену;</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горячим обедом и полдником - обучающиеся во вторую смену.</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 Обеспечение бесплатным горячим питанием обучающихся, указанных в пункте 7 настоящей статьи, осуществляется исходя из стоимости продуктов питания для приготовления: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горячего завтрака и горячего обеда на одного ребенка в возрасте от 6 до 10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- 316 рублей 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- 305 рублей 68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- 198 рублей 62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Караул - 177 рублей 18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- 135 рублей 23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- 237 рублей 99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Северо-Енисейский район, город Норильск - 201 рубль 66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- 177 рублей 04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- 162 рубля 86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Мотыгинский район - 160 рублей 62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- 157 рублей 11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- 137 рублей 17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- 117 рублей 24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горячего обеда и полдника на одного ребенка в возрасте от 6 до 10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- 284 рубля 43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- 275 рублей 12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- 178 рублей 76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Караул - 159 рублей 46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- 121 рубль 71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- 214 рублей 20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Северо-Енисейский район, город Норильск - 181 рубль 50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- 159 рублей 34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- 146 рублей 59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Мотыгинский район - 144 рубля 57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- 141 рубль 39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- 123 рубля 45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- 105 рублей 52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горячего завтрака и горячего обеда на одного ребенка в возрасте от 11 лет и старше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- 442 рубля 44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- 427 рублей 94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- 278 рублей 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Караул - 248 рублей 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- 189 рублей 31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- 276 рублей 69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Северо-Енисейский район, город Норильск - 234 рубля 44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- 205 рублей 81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- 186 рублей 42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Мотыгинский район - 186 рублей 74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- 182 рубля 64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- 159 рублей 45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- 136 рублей 31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горячего обеда и полдника на одного ребенка в возрасте от 11 лет и старше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- 398 рублей 19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- 385 рублей 14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- 250 рублей 26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Караул - 223 рубля 25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- 170 рублей 39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- 249 рублей 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Северо-Енисейский район, город Норильск - 210 рублей 99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- 185 рублей 22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Мотыгинский район - 168 рублей 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- 167 рублей 78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- 164 рубля 37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- 143 рубля 51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- 122 рубля 67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Стоимость продуктов питания для приготовления горячего завтрака, полдника, горячего обеда определяет размер средней стоимости набора продуктов питания для приготовления горячего завтрака, полдника, горячего обеда за период действия примерного меню (10 - 14 дней).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Стоимость продуктов питания для приготовления горячего завтрака, полдника,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Порядок обеспечения бесплатным горячим питанием обучающихся с ограниченными возможностями здоровья в муниципальных общеобразовательных </w:t>
      </w:r>
      <w:r w:rsidRPr="0090491E">
        <w:rPr>
          <w:rFonts w:ascii="Arial" w:eastAsia="Times New Roman" w:hAnsi="Arial" w:cs="Arial"/>
          <w:color w:val="000000"/>
          <w:sz w:val="24"/>
          <w:szCs w:val="24"/>
          <w:lang w:eastAsia="ru-RU"/>
        </w:rPr>
        <w:lastRenderedPageBreak/>
        <w:t>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 Обучающиеся с ограниченными возможностями здоровья в муниципальных общеобразовательных организациях, расположенных в труднодоступных и отдаленных сельских населенных пунктах, не проживающие в интернатах, по письменному заявлению родителя (иного законного представителя) обучающегося либо самого обучающегося по достижении им возраста 18 лет, а также в случае приобретения им полной дееспособности до достижения совершеннолетия обеспечиваются за счет средств краевого бюджета набором продуктов питания для приготовления горячего завтрака и горячего обеда без взимания платы взамен обеспечения бесплатным горячим питанием.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Перечень муниципальных общеобразовательных организаций, расположенных в труднодоступных и отдаленных сельских населенных пунктах, и порядок обеспечения обучающихся набором продуктов питания для приготовления горячего завтрака и горячего обеда без взимания платы взамен обеспечения бесплатным горячим питанием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 Обучающиеся с ограниченными возможностями здоровья, осваивающие образовательные программы среднего профессионального образования по очной форме обучения, программы профессионального обучения в краевых государственных профессиональных образовательных организациях за счет средств краевого бюджета, не проживающие в общежитиях указанных организаций, обеспечиваются бесплатным горячим питанием (горячим завтраком и горячим обедом) за счет средств краевого бюджета по нормам, установленным Законом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обеспечения обучающихся с ограниченными возможностями здоровья, осваивающих образовательные программы среднего профессионального образования по очной форме обучения, программы профессионального обучения в краевых государственных профессиональных образовательных организациях за счет средств краевого бюджета, не проживающих в общежитиях указанных организаций, бесплатным горячим питанием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11. Обучающимся с ограниченными возможностями здоровья краевых государственных профессиональных образовательных организаций, имеющим право в соответствии с пунктом 10 настоящей статьи на обеспечение бесплатным горячим питанием (горячим завтраком и горячим обедом),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по письменному заявлению родителя (иного законного представителя) обучающегося либо самого обучающегося по достижении им возраста 18 лет, а также в случае приобретения им полной дееспособности до достижения совершеннолетия выплачивается денежная компенсация взамен бесплатного горячего питания.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Размер денежной компенсации взамен бесплатного горячего питания (горячего завтрака и горячего обеда) рассчитывается исходя из количества дней обучения в течение учебного года, которые совпали с периодом прохождения учебной или производственной практики в организациях или периодом хронического заболевания, при котором по медицинским показаниям требуется специальное (диетическое) питание, и стоимости продуктов питания из расчета на сумму в день 188 рублей 85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Установленная в настоящем пункте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Денежная компенсация взамен бесплатного горячего питания (горячего завтрака и горячего обеда) выплачивается с учетом корректирующих коэффициентов в зависимости от принадлежности муниципального образования края к одной из групп, установленных пунктом 6.1 статьи 11-1 настоящего Закона.</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обращения обучающихся с ограниченными возможностями здоровья краевых государственных профессиональных образовательных организаций за получением денежной компенсации взамен бесплатного горячего питания (горячего завтрака и горячего обеда) и порядок ее выплаты устанавливаются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14.1. Субсидии бюджетам муниципальных образований края на софинансирование организации и обеспечения бесплатным горячим питанием обучающихся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Бюджетам муниципальных образований края предоставляются субсидии из краевого бюджета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(далее по тексту настоящей статьи - субсидии):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горячим завтраком - обучающихся в первую смену;</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горячим обедом - обучающихся во вторую смену.</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Размер субсидии определяется исходя из предельного уровня софинансирования (в процентах) объема расходного обязательства муниципального образования из краевого бюджета, установленного Правительством края, а также коэффициента, учитывающего расходы, связанные с организацией бесплатного горячего питания обучающихся, установленного в пункте 2.1 настоящей статьи, и стоимости набора продуктов питания для приготовления: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горячего завтрака на одного ребенка в возрасте от 6 до 10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- 130 рублей 96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- 126 рублей 67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- 82 рубля 31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Караул - 73 рубля 42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- 56 рублей 04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- 98 рублей 62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Северо-Енисейский район, город Норильск - 83 рубля 56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- 73 рубля 36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- 67 рублей 47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Мотыгинский район - 66 рублей 55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- 65 рублей 11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- 56 рублей 85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- 48 рублей 58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горячего обеда на одного ребенка в возрасте от 6 до 10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- 196 рублей 45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- 190 рублей 01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- 123 рубля 46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Караул - 110 рублей 14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- 84 рубля 06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- 147 рублей 94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Северо-Енисейский район, город Норильск - 125 рублей 36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- 110 рублей 05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- 101 рубль 25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Мотыгинский район - 99 рублей 85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- 97 рублей 65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- 85 рублей 26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- 72 рубля 88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горячего завтрака на одного ребенка в возрасте от 11 до 13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- 183 рубля 35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- 177 рублей 34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- 115 рублей 23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Караул - 102 рубля 79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- 78 рублей 45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- 114 рублей 66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Северо-Енисейский район, город Норильск - 97 рублей 16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- 85 рублей 29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Мотыгинский район - 77 рублей 39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- 77 рублей 25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- 75 рублей 69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- 66 рублей 08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- 56 рублей 49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горячего обеда на одного ребенка в возрасте от 11 до 13 лет включительно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- 275 рублей 02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- 266 рублей 00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- 172 рубля 85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сельское поселение Караул - 154 рубля 19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- 117 рублей 68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- 171 рубль 99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Северо-Енисейский район, город Норильск - 145 рублей 72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- 127 рублей 93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Мотыгинский район - 116 рублей 07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- 115 рублей 88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- 113 рублей 52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- 99 рублей 11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- 84 рубля 72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2.1. Коэффициент, учитывающий расходы, связанные с организацией бесплатного горячего питания обучающихся, устанавливается: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в размере 13 процентов стоимости набора продуктов питания - в случаях организации питания обучающихся непосредственно муниципальными образовательными организациями;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в размере 35 процентов стоимости набора продуктов питания - в случаях организации питания обучающихся муниципальными образовательными организациями с привлечением организаций общественного питания, индивидуальных предпринимателей, оказывающих услуги (работы) в сфере общественного питания.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Стоимость набора продуктов питания, указанная в пункте 2 настоящей статьи,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Порядок предоставления и распределения субсидий устанавливается Правительством края в соответствии с действующим законодательством.</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Распределение субсидий утверждается законом края о краевом бюджете.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14.2. Обеспечение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1. Бесплатным набором продуктов питания за счет средств краевого бюджета обеспечиваются указанные в пункте 2 настоящей статьи обучающиеся образовательных организаций, реализующих образовательные программы с </w:t>
      </w:r>
      <w:r w:rsidRPr="0090491E">
        <w:rPr>
          <w:rFonts w:ascii="Arial" w:eastAsia="Times New Roman" w:hAnsi="Arial" w:cs="Arial"/>
          <w:color w:val="000000"/>
          <w:sz w:val="24"/>
          <w:szCs w:val="24"/>
          <w:lang w:eastAsia="ru-RU"/>
        </w:rPr>
        <w:lastRenderedPageBreak/>
        <w:t>применением электронного обучения и дистанционных образовательных технологий в следующих случаях: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введение на территории края, муниципального образования, в образовательной организации (группе, классе) ограничительных мероприятий (карантина) при угрозе возникновения и распространения инфекционных заболеваний на основании предложений, предписаний, постановлений главных государственных санитарных врачей и их заместителей;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на основании решения образовательной организации в целях принятия мер по снижению рисков возникновения и распространения инфекционных заболеваний.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случаях, предусмотренных настоящим пунктом.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Бесплатным набором продуктов питания за счет средств краевого бюджета обеспечиваются: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обучающиеся в краевых государственных профессиональных образовательных организациях по специальностям "Физическая культура", "Спорт", которые проходят обучение по образовательным программам основного общего и среднего общего образования, интегрированным с дополнительными образовательными программами спортивной подготовки, по основным профессиональным образовательным программам среднего профессионального образования, а также по дополнительным образовательным программам спортивной подготовки в соответствии с требованиями федеральных стандартов спортивной подготовки: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из семей со среднедушевым доходом семьи ниже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из многодетных семей со среднедушевым доходом семьи, не превышающим 1,25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воспитывающиеся одинокими родителями в семьях со среднедушевым доходом семьи, не превышающим 1,25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б) обучающиеся за счет средств краевого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из семей со среднедушевым доходом ниже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на душу населения в соответствии с Законом края "О порядке установления величины прожиточного минимума в крае",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интегрированным образовательным программам в области искусств;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обучающиеся с ограниченными возможностями здоровья, осваивающие: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краевых государственных профессиональных образовательных организациях за счет средств краевого бюджета образовательные программы среднего профессионального образования по очной форме обучения, программы профессионального обучения.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Стоимость бесплатного набора продуктов питания обучающимся, указанным в пункте 2 настоящей статьи, определяется исходя из расчета стоимости продуктов питания на одного обучающегося в течение учебного года на сумму в день: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Таймырский Долгано-Ненецкий муниципальный район: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Хатанга - 176 рублей 98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поселки Хантайское Озеро, Волочанка, Усть-Авам, село Потапово, станция Тундра (в/ч 21242) - 171 рубль 18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поселок городского типа Диксон - 111 рублей 23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сельское поселение Караул - 99 рублей 22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городское поселение Дудинка - 75 рублей 72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Туруханский район - 110 рублей 68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Северо-Енисейский район, город Норильск - 93 рубля 78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Енисейский район - 82 рубля 33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Мотыгинский район - 74 рубля 70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Эвенкийский муниципальный район - 74 рубля 57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Енисейск, Богучанский район - 73 рубля 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город Лесосибирск, Кежемский район - 63 рубля 78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остальным территориям края - 54 рубля 53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В целях обеспечения обучающихся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бесплатным набором продуктов питания уполномоченные органы местного самоуправления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районах, городских округах, муниципальных округах.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Бесплатный набор продуктов питания не предоставляется в следующих случаях: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обучающийся проживает в интернате или общежитии государственной или муниципальной образовательной организации;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 в соответствии с пунктом 9 статьи 14 настоящего Закона либо получает денежную компенсацию взамен обеспечения бесплатным горячим завтраком и горячим обедом в соответствии с пунктом 5 статьи 14 настоящего Закона, либо денежную компенсацию взамен обеспечения бесплатным питанием либо взамен обеспечения бесплатным питанием, одеждой и обувью в соответствии с пунктом 6 статьи 14 настоящего Закона, либо денежную компенсацию взамен бесплатного горячего питания в соответствии с пунктом 11 статьи 14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 в соответствии с пунктом 7 статьи 11 настоящего Закона края либо получает ежемесячную денежную компенсацию взамен предоставления бесплатного горячего питания в соответствии с пунктом 5 статьи 10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г) если обучающийся по образовательной программе начального общего образования в муниципальной образовательной организации обеспечивается бесплатным набором продуктов питания в соответствии со статьей 14.5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если обучающийся краевой государственной профессиональной образовательной организации получает денежную компенсацию взамен обеспечения бесплатным горячим питанием в соответствии с пунктом 9 статьи 11 настоящего Закона либо ежемесячную денежную компенсацию взамен предоставления бесплатного питания в соответствии с пунктом 3 статьи 13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При наличии у обучающегося права на получение бесплатного набора продуктов питания по нескольким основаниям бесплатный набор продуктов питания предоставляется по одному основанию по выбору родителя (иного законного представителя) обучающегося, за исключением случая, указанного в абзаце втором настоящего пункта, либо самого обучающегося по достижении им возраста 18 лет, а также в случае приобретения им полной дееспособности до достижения совершеннолетия.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 наличии у обучающегося права на получение бесплатного набора продуктов питания в соответствии с абзацем пятым подпункта "а" пункта 2 настоящей статьи и по иному основанию, указанному в пункте 2 настоящей статьи, бесплатный набор продуктов питания предоставляется на основании абзаца пятого подпункта "а" пункта 2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Порядок обеспечения бесплатным набором продуктов питания обучающихся, указанных в пункте 2 настоящей статьи, устанавливается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 Стоимость бесплатного набора продуктов питания обучающимся, указанным в пункте 2 настоящей статьи,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 Определение объема средств краевого бюджета на обеспечение обучающихся бесплатным набором продуктов питания осуществляется исходя из стоимости бесплатного набора продуктов питания, указанной в пункте 3 настоящей статьи, количества учебных дней и численности обучающихся, указанных в пункте 2 настоящей статьи.</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14.3. Обеспечение бесплатным питанием обучающихся, имеющих право на бесплатное питание по нескольким основаниям</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При наличии у обучающегося права на получение одного и того же вида бесплатного питания (завтрак, обед, ужин, полдник), денежной компенсации взамен обеспечения бесплатным питанием за счет средств краевого бюджета по нескольким основаниям в соответствии с настоящим Законом края и (или) иными законами края соответствующий вид бесплатного питания, денежная компенсация </w:t>
      </w:r>
      <w:r w:rsidRPr="0090491E">
        <w:rPr>
          <w:rFonts w:ascii="Arial" w:eastAsia="Times New Roman" w:hAnsi="Arial" w:cs="Arial"/>
          <w:color w:val="000000"/>
          <w:sz w:val="24"/>
          <w:szCs w:val="24"/>
          <w:lang w:eastAsia="ru-RU"/>
        </w:rPr>
        <w:lastRenderedPageBreak/>
        <w:t>взамен обеспечения бесплатным питанием предоставляется только по одному основанию по выбору родителя (иного законного представителя) обучающегося, за исключением случая, указанного в абзаце втором настоящего пункта, либо самого обучающегося при достижении им возраста 18 лет, а также в случае приобретения им полной дееспособности до достижения совершеннолетия.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 наличии у обучающегося права на получение одного и того же вида бесплатного питания за счет средств краевого бюджета в соответствии с абзацем пятым пункта 2 статьи 11 настоящего Закона края либо абзацем пятым пункта 3 статьи 11 настоящего Закона края и по иным основаниям (основанию) в соответствии с настоящим Законом края и (или) иными законами края соответствующий вид бесплатного питания предоставляется обучающемуся на основании абзаца пятого пункта 2 статьи 11 настоящего Закона края либо абзаца пятого пункта 3 статьи 11 настоящего Закона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14.4. Обеспечение бесплатным горячим питанием обучающихся по образовательным программам начального общего образования в частных общеобразовательных организациях</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За счет средств краевого бюджета обучающиеся в частных общеобразовательных организациях по имеющим государственную аккредитацию образовательным программам начального общего образования, за исключением обучающихся с ограниченными возможностями здоровья, обеспечиваются бесплатным горячим питанием, предусматривающим наличие горячего блюда, не считая горячего напитка: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горячим завтраком - обучающиеся в первую смену;</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горячим обедом - обучающиеся во вторую смену.</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Обеспечение бесплатным горячим питанием обучающихся, указанных в пункте 1 настоящей статьи, осуществляется исходя из стоимости продуктов питания, указанной в пункте 3.1 статьи 11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Стоимость набора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Порядок обеспечения обучающихся, указанных в пункте 1 настоящей статьи, бесплатным горячим питанием за счет средств краевого бюджета устанавливается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14.5. Обеспечение бесплатным набором продуктов питания обучающихся по образовательным программам начального общего образования в муниципальных образовательных организациях, расположенных в труднодоступных и отдаленных сельских населенных пунктах</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1. Обучающиеся, за исключением обучающихся с ограниченными возможностями здоровья, по образовательным программам начального общего </w:t>
      </w:r>
      <w:r w:rsidRPr="0090491E">
        <w:rPr>
          <w:rFonts w:ascii="Arial" w:eastAsia="Times New Roman" w:hAnsi="Arial" w:cs="Arial"/>
          <w:color w:val="000000"/>
          <w:sz w:val="24"/>
          <w:szCs w:val="24"/>
          <w:lang w:eastAsia="ru-RU"/>
        </w:rPr>
        <w:lastRenderedPageBreak/>
        <w:t>образования в муниципальных образовательных организациях, расположенных в труднодоступных и отдаленных сельских населенных пунктах, по письменному заявлению родителя (иного законного представителя) обучающегося обеспечиваются за счет средств краевого бюджета бесплатным набором продуктов питания взамен обеспечения бесплатным горячим питанием.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Стоимость бесплатного набора продуктов питания обучающимся, указанным в пункте 1 настоящей статьи, определяется исходя из расчета стоимости продуктов питания на одного обучающегося в течение учебного года на сумму в день, указанной в подпункте "а" пункта 2 статьи 14.1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Стоимость бесплатного набора продуктов питания обучающимся, указанным в пункте 1 настоящей статьи,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Перечень муниципальных образовательных организаций, расположенных в труднодоступных и отдаленных сельских населенных пунктах, и порядок обеспечения бесплатным набором продуктов питания обучающихся, указанных в пункте 1 настоящей статьи, устанавливаются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15. Меры по содействию физическому, интеллектуальному, психическому, духовному и нравственному развитию детей</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Физическое, интеллектуальное, психическое, духовное и нравственное развитие ребенка находится под государственной защитой.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Защита физического, интеллектуального, психического, духовного и нравственного развития ребенка в Красноярском крае осуществляется в соответствии с федеральными законами и настоящим Законом.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обязаны принимать меры: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по недопущению нахождения детей,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либо в целом и систематически эксплуатируют интерес к сексу; в пивных ресторанах, винных барах, пивных барах, рюмочных, в других местах, которые предназначены для реализации только алкогольной продукции; на объектах незавершенного строительства;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по недопущению нахождения детей, не достигших возраста 16 лет, в ночное время (с 22 до 6 часов в период с 1 октября по 30 апреля и с 23 до 6 часов в период с 1 мая по 30 сентября) без сопровождения родителей (лиц, их заменяющих) или лиц, осуществляющих мероприятия с участием детей: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общественных местах, в том числе на улицах, стадионах, в парках, скверах;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в местах общего пользования жилых домов (межквартирных лестничных площадках, лестницах, лифтах, коридорах, технических этажах, чердаках, подвалах, крышах);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 территориях, прилегающих к жилым домам, в том числе на детских площадках, спортивных сооружениях;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 территориях образовательных организаций;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 территориях аэропортов, вокзалов, пристаней;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 пляжах;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зонах отдыха;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культовых зданиях и сооружениях;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 автозаправочных станциях;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транспортных средствах общего пользования;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 остановках общественного транспорта городского и пригородного сообщения;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организации компьютерных игр и лотерей, развлечений и досуга, а также для реализации услуг в сфере торговли и общественного питания (организациях или пунктах).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В случае обнаружения ребенка в местах, указанных в пункте 3 настоящей статьи, в нарушение установленных требований должностные лица органов и учреждений системы профилактики безнадзорности и правонарушений несовершеннолетних, в пределах своей компетенции, руководители объектов, граждане, осуществляющие предпринимательскую деятельность без образования юридического лица, сотрудники (работники) перечисленных объектов обязаны незамедлительно уведомить об этом родителей (лиц, их заменяющих) или лиц, осуществляющих мероприятия с участием детей, и (или) органы внутренних дел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Граждане в случае обнаружения ребенка в местах, указанных в пункте 3 настоящей статьи, в нарушение установленных требований вправе уведомить об этом родителей (лиц, их заменяющих) или лиц, осуществляющих мероприятия с участием детей, и (или) органы внутренних дел.</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Ребенок доставляется его родителям (лицам, их заменяющим) или лицам, осуществляющим мероприятия с участием детей, в порядке, установленном Правительством края. В случае отсутствия указанных лиц, невозможности установления их местонахождения или наличия иных препятствующих незамедлительному доставлению ребенка указанным лицам обстоятельств ребенок доставляется в специализированные учреждения для </w:t>
      </w:r>
      <w:r w:rsidRPr="0090491E">
        <w:rPr>
          <w:rFonts w:ascii="Arial" w:eastAsia="Times New Roman" w:hAnsi="Arial" w:cs="Arial"/>
          <w:color w:val="000000"/>
          <w:sz w:val="24"/>
          <w:szCs w:val="24"/>
          <w:lang w:eastAsia="ru-RU"/>
        </w:rPr>
        <w:lastRenderedPageBreak/>
        <w:t>несовершеннолетних, нуждающихся в социальной реабилитации, по месту обнаружения ребенка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Для оценки предложений органов местного самоуправления, органов и учреждений системы профилактики безнадзорности и правонарушений несовершеннолетних, юридических лиц, общественных объединений, граждан и иных заинтересованных лиц об определении дополнительных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создается экспертная комиссия при Правительстве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состав экспертной комиссии включаются депутаты Законодательного Собрания края, члены Правительства края, представители органов местного самоуправления, Уполномоченный по правам ребенка в Красноярском крае, представители комиссии по делам несовершеннолетних и защите их прав Красноярского края, представители органов внутренних дел, специалисты в области детской психологии и психиатрии, педагоги, представители правозащитных общественных объединений, объединений родителей.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деятельности экспертной комиссии определяется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За несоблюдение обязанностей по недопущению нахождения детей в местах, указанных в пункте 3 настоящей статьи,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привлекаются к административной ответственности.</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Уполномоченные Правительством края органы исполнительной власти края организуют информирование детей, родителей (лиц, их заменяющих), лиц, осуществляющих мероприятия с участием детей, юридических лиц и граждан, осуществляющих предпринимательскую деятельность без образования юридического лица, о недопустимости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16. Защита прав и охраняемых законом интересов ребенка при формировании социальной инфраструктуры для детей</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Принятие органами исполнительной власти края, уполномоченными Правительством края,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краевой собственностью, допускается на основании положительного заключения создаваемой ими комиссии по оценке последствий такого решения.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Принятие Правительством края решения о реорганизации или ликвидации краевых государственных образовательных организаций и (или) государственных </w:t>
      </w:r>
      <w:r w:rsidRPr="0090491E">
        <w:rPr>
          <w:rFonts w:ascii="Arial" w:eastAsia="Times New Roman" w:hAnsi="Arial" w:cs="Arial"/>
          <w:color w:val="000000"/>
          <w:sz w:val="24"/>
          <w:szCs w:val="24"/>
          <w:lang w:eastAsia="ru-RU"/>
        </w:rPr>
        <w:lastRenderedPageBreak/>
        <w:t>организаций, образующих социальную инфраструктуру для детей, допускается на основании положительного заключения создаваемой органами исполнительной власти края, уполномоченными Правительством края, комиссии по оценке последствий такого решения.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Принятие органами местного самоуправления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образовательных организаций и (или) муниципальных организаций, образующих социальную инфраструктуру для детей, допускается на основании положительного заключения создаваемой ими комиссии по оценке последствий такого решения.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Принятие органами исполнительной власти края, уполномоченными Правительством края, органами местного самоуправления решения о ликвидации филиала краевой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настоящим пунктом.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Требование о проведении оценки последствий заключения договора аренды и договора безвозмездного пользования, указанное в абзацах первом, третьем настоящего пункта, не распространяется на случаи заключения государственной или муниципальной профессиональной образовательной организацией таких договоров, установленные федеральным законодательством.</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Порядок проведения оценки последствий принятия решения о реконструкции, модернизации, сдаче в аренду, передаче в безвозмездное пользование, об изменении назначения или о ликвидации объекта социальной инфраструктуры для детей, являющегося краевой или муниципальной собственностью, либо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порядок создания указанных в пункте 1 настоящей статьи комиссий по оценке последствий такого решения и подготовки ими заключений устанавливаются соответственно Правительством края, органами местного самоуправления с учетом общих принципов, установленных Правительством Российской Федерации.</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 Гарантии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жилое помещение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w:t>
      </w:r>
      <w:r w:rsidRPr="0090491E">
        <w:rPr>
          <w:rFonts w:ascii="Arial" w:eastAsia="Times New Roman" w:hAnsi="Arial" w:cs="Arial"/>
          <w:color w:val="000000"/>
          <w:sz w:val="24"/>
          <w:szCs w:val="24"/>
          <w:lang w:eastAsia="ru-RU"/>
        </w:rPr>
        <w:lastRenderedPageBreak/>
        <w:t>найма либо собственниками жилых помещений, а также детям-сиротам, лицам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(далее по тексту - закрепленное жилое помещение), в случае, если их проживание в ранее занимаемых жилых помещениях признается невозможным в связи с наличием обстоятельств, установленных в соответствии с пунктом 3 настоящей статьи, однократно предоставляются благоустроенные жилые помещения специализированного жилищного фонда (далее по тексту настоящей статьи - жилые помещения) по договорам найма специализированных жилых помещений.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по тексту настоящей статьи - лица, которые достигли возраста 23 лет), до фактического обеспечения их жилыми помещениями.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Жилые помещения предоставляются в виде жилых домов и квартир.</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Жилые помещения предоставляются лицам, указанным в пункте 1 настоящей статьи, по их письменному заявлению, поданному в уполномоченный исполнительно-распорядительный орган местного самоуправления муниципальных районов, муниципальных округов и городских округов края (далее по тексту настоящей статьи - орган местного самоуправления), по достижении ими возраста 18 лет, а также в случае приобретения ими полной дееспособности до достижения совершеннолетия.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заявлению, поданному в письменной форме в орган местного самоуправления лицами, указанными в пункте 1 настоящей статьи, достигшими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Проживание детей-сирот, лиц из числа детей-сирот, подлежащих обеспечению жилыми помещениями,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проживание на любом законном основании в таких жилых помещениях лиц:</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лишенных родительских прав в отношении этих детей-сирот, лиц из числа детей-сирот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бывших усыновителей этих детей-сирот, лиц из числа детей-сирот, если усыновление (удочерение) отменено судом, за исключением отмены усыновления (удочерения) в случаях, предусмотренных статьей 144 Семейного кодекса Российской Федерации;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жилые помещения признаны непригодными для проживания по основаниям и в порядке, которые установлены жилищным законодательством;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лиц из числа детей-сирот.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Установление факта невозможности проживания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осуществляется органами местного самоуправления в порядке, установленном статьей 17-10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Уполномоченный Правительством края орган исполнительной власти края в области образования формирует список детей-сирот, лиц из числа детей-сирот, лиц, которые достигли возраста 23 лет, подлежащих обеспечению жилыми помещениями (далее по тексту статьи - список) в соответствии с пунктом 1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В список включаются: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В список включаются лица, указанные в пункте 5 настоящей статьи, достигшие возраста 14 лет, имеющие постоянное место жительства на территории края, которым ранее не предоставлялось жилое помещение в соответствии с настоящей статьей.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Уполномоченный Правительством края орган исполнительной власти края в области образования включает в список лиц, указанных в пункте 5 настоящей статьи, на основании заявления о включении в список или копии вступившего в законную силу решения суда о защите их жилищных прав, установленных статьей 8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(далее по тексту настоящей статьи - Федеральный закон о социальной поддержке детей-сирот).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 Заявление о включении в список по форме, утвержденной Правительством Российской Федерации, подается в орган местного самоуправления по месту жительства детей-сирот, лиц из числа детей-сирот, лиц, которые достигли возраста 23 лет, подлежащих обеспечению жилыми помещениями, либо в краевое государственное бюджетное учреждение "Многофункциональный центр предоставления государственных и муниципальных услуг" (далее по тексту настоящей статьи - многофункциональный центр):</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законными представителями детей-сирот, достигших возраста 14 лет и не являющихся полностью дееспособными (далее по тексту настоящей статьи - законные представители детей-сирот),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детьми-сиротами, в случае приобретения полной дееспособности до достижения ими совершеннолетия, если они в установленном порядке не были включены в список до приобретения ими полной дееспособности;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г) лицами,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w:t>
      </w:r>
      <w:r w:rsidRPr="0090491E">
        <w:rPr>
          <w:rFonts w:ascii="Arial" w:eastAsia="Times New Roman" w:hAnsi="Arial" w:cs="Arial"/>
          <w:color w:val="000000"/>
          <w:sz w:val="24"/>
          <w:szCs w:val="24"/>
          <w:lang w:eastAsia="ru-RU"/>
        </w:rPr>
        <w:lastRenderedPageBreak/>
        <w:t>в список и не реализовали принадлежащее им право на обеспечение жилыми помещениями;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законными представителями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 К заявлению о включении в список прилагаются следующие документы: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копия свидетельства о рождении - для детей-сирот, лиц из числа детей-сирот, лиц, которые достигли возраста 23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копия паспорта гражданина Российской Федерации либо документа, его заменяющего, - для детей-сирот, достигших возраста 14 лет, лиц из числа детей-сирот, лиц, которые достигли возраста 23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копия паспорта гражданина Российской Федерации либо документа, его заменяющего, - для законного представителя или представителя по доверенности, являющегося физическим лицом, копия правоустанавливающих документов юридического лица - для законного представителя, являющегося юридическим лицом, и копия документа, подтверждающего полномочия законного представителя или представителя по доверенности, в случае подачи ими заявления о включении в список;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копия документа, подтверждающего утрату (отсутствие) попечения родителей (единственного родителя) (свидетельства о смерти одного или обоих родителей, справки органов записи актов гражданского состояния о рождении, документа об оставлении лиц, указанных в пункте 1 настоящей статьи, в организации для детей-сирот и детей, оставшихся без попечения родителей, медицинской организации, организации, оказывающей социальные услуги, решения суда о лишении родителей родительских прав, об ограничении в родительских правах, признании недееспособными, ограниченно дееспособными, безвестно отсутствующими или объявлении их умершими, справки о нахождении родителей под стражей или об отбывании ими наказания в виде лишения свободы, выданной учреждением, в котором находятся или отбывают наказание родители лица, указанного в пункте 1 настоящей статьи, и (или) решения суда об установлении факта оставления лица, указанного в пункте 1 настоящей статьи, без попечения родителей);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 решение об установлении факта невозможности проживания в ранее занимаемом жилом помещении детей-сирот, лиц из числа детей-сирот,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ж) копия документа, подтверждающего постоянное проживание детей-сирот, лиц из числа детей-сирот, лиц, которые достигли возраста 23 лет, на территории края, в случаях отсутствия регистрации по месту жительства;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з) документ, подтверждающий право (или его отсутствие) собственности на закрепленное жилое помещение (выписка из Единого государственного реестра прав на недвижимое имущество и сделок с ним), в случае, если дети-сироты, лица из числа детей-сирот, лица, которые достигли возраста 23 лет, являются собственниками закрепленного жилого помещения;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и) документ органа, осуществлявшего до 1 января 1999 года регистрационную деятельность в отношении недвижимого имущества, о наличии (отсутствии) в собственности детей-сирот, лиц из числа детей-сирот, лиц, которые достигли возраста 23 лет, жилых помещений, права на которые не зарегистрированы в Едином государственном реестре прав на недвижимое имущество и сделок с ним;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 копия правового акта органа опеки и попечительства о направлении ребенка-сироты на воспитание в организацию для детей-сирот, детей, оставшихся без попечения родителей, о передаче его под опеку (попечительство), в приемную семью;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л) согласие на обработку персональных данных заявителя, составленное в соответствии с требованиями Федерального закона от 27 июля 2006 года N 152-ФЗ "О персональных данных" (далее - Федеральный закон "О персональных данных") по форме, утвержденной уполномоченным Правительством края органом исполнительной власти края в области образования;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 копия документа, подтверждающего регистрацию в системе индивидуального (персонифицированного) учета ребенка-сироты, лица из числа детей-сирот, лица, которое достигло возраста 23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 копия документа, подтверждающего регистрацию в системе индивидуального (персонифицированного) учета законного представителя ребенка-сироты, недееспособного или ограниченного в дееспособности лица из числа детей-сирот, лица, которое достигло возраста 23 лет, - для законного представителя, являющегося физическим лицом.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 Органы опеки и попечительства осуществляют контроль 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в соответствии с подпунктом "а" пункта 8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о социальной поддержке детей-сирот.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11. В случае если документы, указанные в пункте 9 настоящей статьи,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лицами, указанными в пункте 8 настоящей статьи, по собственной инициативе, уполномоченные органы местного самоуправления запрашивают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12. Заявление о включении в список и документы, указанные в пункте 9 настоящей статьи, представляются в орган местного самоуправления или многофункциональный центр лично лицами, указанными в пункте 8, абзаце третьем пункта 10 настоящей статьи (далее по тексту статьи - заявитель (представитель заявителя), либо направляются почтовым отправлением с уведомлением о вручении и описью вложения либо в форме электронного документа (пакета электронных документов) по электронной почте или через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подписанного простой или усиленной квалифицированной электронной подписью в соответствии с Федеральным законом от 6 апреля 2011 года N 63-ФЗ "Об электронной подписи" (далее - Федеральный закон "Об электронной подписи").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Многофункциональный центр в течение 2 рабочих дней со дня поступления заявления о включении в список и документов, указанных в пункте 9 настоящей статьи, направляет их в орган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 поступлении заявления о включении в список и прилагаемых к нему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в срок не позднее 2 рабочих дней со дня их регистрации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о включении в список и прилагаемые к нему документы, предусматривающую проверку соблюдения условий, указанных в статье 9 или статье 11 Федерального закона "Об электронной подписи".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Если в результате проверки будет выявлено несоблюдение установленных условий признания подлинности простой электронной подписи или </w:t>
      </w:r>
      <w:r w:rsidRPr="0090491E">
        <w:rPr>
          <w:rFonts w:ascii="Arial" w:eastAsia="Times New Roman" w:hAnsi="Arial" w:cs="Arial"/>
          <w:color w:val="000000"/>
          <w:sz w:val="24"/>
          <w:szCs w:val="24"/>
          <w:lang w:eastAsia="ru-RU"/>
        </w:rPr>
        <w:lastRenderedPageBreak/>
        <w:t>действительности усиленной квалифицированной электронной подписи, орган местного самоуправления в течение 3 дней со дня завершения проведения проверки принимает решение об отказе в приеме к рассмотрению заявления о включении в список и направляет заявителю (представителю заявителя) уведомление об этом в электронной форме с указанием основания принятия решения.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заявителя (представителя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документов).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После получения уведомления заявитель (представитель заявителя) вправе повторно обратиться с заявлением о включении в список, устранив нарушения, которые послужили основанием для отказа в приеме к рассмотрению заявления о включении в список.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представления документов, указанных в пункте 9 настоящей статьи, заявителем (представителем заявителя) лично, представляются копии указанных документов, заверенные организациями, выдавшими их, или заверенные нотариально.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заявителем (представителем заявителя) не были представлены копии документов, указанных в пункте 9 настоящей статьи, орган местного самоуправления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направления документов, указанных в пункте 9 настоящей статьи, по почте либо по электронной почте или через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направляются копии указанных документов, заверенные организациями, выдавшими их, или нотариально.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Копии документов, указанных в пункте 9 настоящей статьи, не заверенные организацией, выдавшей соответствующие документы, или нотариально, представляются с предъявлением оригинала.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13. Заявление о включении в список и прилагаемые к нему документы регистрируются органом местного самоуправления в день подачи (поступления) в журнале регистрации заявлений о включении в список, форма которого утверждается уполномоченным Правительством края органом исполнительной власти края в области образования.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Орган местного самоуправления в день регистрации заявления о включении в список выдает (направляет) расписку заявителю (представителю заявителя) о принятии заявления о включении в список и прилагаемых к нему документов </w:t>
      </w:r>
      <w:r w:rsidRPr="0090491E">
        <w:rPr>
          <w:rFonts w:ascii="Arial" w:eastAsia="Times New Roman" w:hAnsi="Arial" w:cs="Arial"/>
          <w:color w:val="000000"/>
          <w:sz w:val="24"/>
          <w:szCs w:val="24"/>
          <w:lang w:eastAsia="ru-RU"/>
        </w:rPr>
        <w:lastRenderedPageBreak/>
        <w:t>способом, обеспечивающим подтверждение ее получения с указанием даты их принятия.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Орган местного самоуправления в бумажном и (или) электронном виде формирует учетное дело на каждого гражданина, в отношении которого рассматривается заявление о включении в список (далее по тексту статьи - учетное дело), в котором хранятся заявление о включении в список и прилагаемые к нему документы.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Орган местного самоуправления в течение 10 рабочих дней со дня регистрации заявления о включении в список направляет в уполномоченный Правительством края орган исполнительной власти края в области образования копии заявления о включении в список и прилагаемых к нему документов.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14. Уполномоченный Правительством края орган исполнительной власти края в области образования рассматривает поступившие копии заявления о включении в список и прилагаемых к нему документов не позднее 60 рабочих дней со дня регистрации органом местного самоуправления заявления о включении в список в журнале регистрации заявлений о включении в список и принимает решение о включении или об отказе во включении в список.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15. Решение об отказе во включении в список принимается уполномоченным Правительством края органом исполнительной власти края в области образования в случае отсутствия оснований для предоставления жилого помещения, предусмотренных статьей 8 Федерального закона о социальной поддержке детей-сирот.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16. Решение о включении или об отказе во включении в список оформляется распорядительным актом уполномоченного Правительством края органа исполнительной власти края в области образования (далее по тексту настоящей статьи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получения выписки.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акте об отказе во включении в список указывается основание такого отказа со ссылкой на соответствующую норму Федерального закона о социальной поддержке детей-сирот.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 направлении выписки из акта об отказе во включении в список заявителю (представителю заявителя) разъясняется порядок обжалования соответствующего решения.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Уполномоченный Правительством края орган исполнительной власти края в области образования направляет акт об отказе во включении в список в орган местного самоуправления в течение 5 рабочих дней со дня его принятия способом, обеспечивающим подтверждение его получения.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Акт об отказе во включении в список хранится в учетном деле в органе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17. Уполномоченный Правительством края орган исполнительной власти края в области образования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Правительством края органом исполнительной власти края в области образования в список в течение 10 рабочих дней со дня принятия акта о включении в список.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списке указываются сведения, установленные Правительством Российской Федерации.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в отношении детей-сирот, лиц из числа детей-сирот, лиц, которые достигли возраста 23 лет, имеется вступившее в законную силу решение суда о включении в список, включение в список детей-сирот, лиц из числа детей-сирот, лиц, которые достигли возраста 23 лет, осуществляется по дате, указанной в решении суда, а если дата не определена - по дате вступления в силу решения суда.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Правительством края орган исполнительной власти края в области образования заявителем (представителем заявителя), без учета срока, предусмотренного абзацем первым настоящего пункта.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Ведение списка осуществляется уполномоченным Правительством края органом исполнительной власти края в области образования в бумажном и электронном виде.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18. Дети-сироты, лица из числа детей-сирот, лица, которые достигли 23 лет, исключаются из списка в случае: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предоставления им жилых помещений в соответствии с пунктом 1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утраты ими оснований, предусмотренных настоящей статьей, для предоставления жилых помещений специализированного жилищного фонда по договорам найма специализированных жилых помещений;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в) включения их в список в другом субъекте Российской Федерации в связи со сменой места жительства;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прекращения у них гражданства Российской Федерации, если иное не предусмотрено международным договором Российской Федерации;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смерти или объявления их умершими в порядке, установленном законодательством Российской Федерации.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19. 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уполномоченный Правительством края орган исполнительной власти края в области образования об итогах проверки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20. Решение об исключении из списка оформляется распорядительным актом уполномоченного Правительством края органа исполнительной власти края в области образования в течение 5 рабочих дней со дня получения подтверждения сведений об обстоятельствах, указанных в пункте 18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течение 5 рабочих дней со дня принятия акта об исключении из списка уполномоченный Правительством края орган исполнительной власти края в области образования вносит соответствующие изменения в список и направляет решение об исключении из списка заявителю (представителю заявителя) и в орган местного самоуправления по месту жительства ребенка-сироты, лица из числа детей-сирот, лица, которое достигло возраста 23 лет, способом, обеспечивающим подтверждение получения указанного решения.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Правительством края органом исполнительной власти края в области образования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22. Органы местного самоуправления наделяются государственными полномочиями по обеспечению жилыми помещениями детей-сирот, лиц из числа детей-сирот, лиц, которые достигли возраста 23 лет, отдельным законом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23. Органы местного самоуправления формируют муниципальный специализированный жилищный фонд для детей-сирот, лиц из числа детей-сирот, лиц, которые достигли возраста 23 лет, путем приобретения в муниципальную собственность и (или) строительства жилых помещений, в том числе участия в долевом строительстве, за счет средств субвенций, предоставляемых бюджетам муниципальных районов, муниципальных округов и городских округов края из краевого бюджета на осуществление государственных полномочий по обеспечению жилыми помещениями детей-сирот, лиц из числа детей-сирот, лиц, которые достигли возраста 23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При определении общего объема субвенций учитывается средняя рыночная стоимость одного квадратного метра общей площади жилого помещения и (или) средняя рыночная стоимость строительства одного квадратного метра общей площади жилого помещения, устанавливаемые органами местного самоуправления соответствующего муниципального района, муниципального округа, городского округа.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Органы местного самоуправления имеют право дополнительно включать в муниципальный специализированный жилищный фонд для детей-сирот, лиц из числа детей-сирот, лиц, которые достигли возраста 23 лет, жилые помещения, находящиеся в муниципальной собственности, а также использовать собственные материальные ресурсы и финансовые средства для осуществления государственных полномочий по обеспечению жилыми помещениями детей-сирот, лиц из числа детей-сирот, лиц, которые достигли возраста 23 лет, в случаях и порядке, предусмотренных уставом муниципального образования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Приобретение в муниципальную собственность и (или) строительство жилых помещений для предоставления детям-сиротам, лицам из числа детей-сирот, лицам, которые достигли возраста 23 лет, осуществляются органами местного самоуправления в порядке, предусмотренном федеральным законодательством.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 приобретении индивидуального жилого дома одновременно с приобретением права собственности на жилой дом приобретаются права на земельный участок, на котором расположен индивидуальный жилой дом.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24. Жилые помещения, предоставляемые по договорам найма специализированных жилых помещений детям-сиротам, лицам из числа детей-сирот, лицам, которые достигли возраста 23 лет, должны быть пригодными для постоянного проживания, отвечать установленным санитарным и техническим правилам и нормам, требованиям к пожарной безопасности, экологическим и иным требованиям законодательства, благоустроенными применительно к условиям населенного пункта, в котором они предоставляются, не обременены правами третьих лиц и не находиться под арестом.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Общее количество жилых помещений в виде квартир, предоставляемых детям-сиротам, лицам из числа детей-сирот, лицам, которые достигли возраста 23 лет,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Общая площадь жилых помещений, предоставляемых по договорам найма специализированных жилых помещений детям-сиротам, лицам из числа детей-сирот, лицам, которые достигли возраста 23 лет, определяется исходя из нормы предоставления площади жилого помещения - 33 квадратных метра общей площади жилого помещения на одного человека (далее по тексту статьи - норма предоставления).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 учетом конструктивных особенностей жилого помещения допускается предоставление жилого помещения общей площадью, превышающей размер общей площади, определенный исходя из нормы предоставления, но не более чем на 9 квадратных метров.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С учетом конструктивных особенностей жилого помещения допускается предоставление жилого помещения общей площадью менее размера общей площади, определенного исходя из нормы предоставления, но не более чем на 11 квадратных метров.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 предоставлении индивидуального жилого дома, расположенного на территории сельского населенного пункта, допускается превышение размера общей площади жилого помещения, определенного исходя из нормы предоставления, но не более чем в два раза.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25. Орган местного самоуправления заключает с детьми-сиротами, лицами из числа детей-сирот, лицами, которые достигли возраста 23 лет, договор найма специализированного жилого помещения на основании акта о включении в список.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Срок действия договора найма специализированного жилого помещения составляет пять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выявления обстоятельств, свидетельствующих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по решению органа местного самоуправления договор найма специализированного жилого помещения заключается на новый пятилетний срок неоднократно.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26. Обстоятельствами, свидетельствующими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являются: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отсутствие постоянного заработка, иного дохода в связи с незанятостью трудовой деятельностью в период действия договора найма специализированного жилого помещения;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совершение административных правонарушений и (или) преступлений в период действия договора найма специализированного жилого помещения;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временная нетрудоспособность, продолжающаяся более 90 дней подряд и подтвержденная листком нетрудоспособности, инвалидность, препятствующие добросовестному исполнению обязанностей нанимателя, в том числе в связи с нахождением на лечении или реабилитации в медицинской организации в стационарных условиях;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наличие алкогольной или наркотической зависимости в период действия договора найма специализированного жилого помещения, подтвержденное справкой медицинской организации.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Выявление обстоятельств, свидетельствующих о необходимости оказания содействия в преодолении трудной жизненной ситуации детям-сиротам, лицам из числа детей-сирот, лицам, которые достигли возраста 23 лет, осуществляется органом местного самоуправления в порядке, предусмотренном статьей 17-12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27. По окончании срока действия договора найма специализированного жилого помещения и при отсутствии обстоятельств, свидетельствующих о </w:t>
      </w:r>
      <w:r w:rsidRPr="0090491E">
        <w:rPr>
          <w:rFonts w:ascii="Arial" w:eastAsia="Times New Roman" w:hAnsi="Arial" w:cs="Arial"/>
          <w:color w:val="000000"/>
          <w:sz w:val="24"/>
          <w:szCs w:val="24"/>
          <w:lang w:eastAsia="ru-RU"/>
        </w:rPr>
        <w:lastRenderedPageBreak/>
        <w:t>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орган местного самоуправления в срок не позднее 10 календарных дней обязан принять решение об исключении жилого помещения из муниципального специализированного жилищного фонда и заключить с указанными лицами договор социального найма в отношении данного жилого помещения.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Решение об исключении жилого помещения из муниципального специализированного жилищного фонда и о заключении договора социального найма в отношении данного жилого помещения оформляется распорядительным актом органа местного самоуправления, копия которого в срок не позднее 5 календарных дней со дня принятия решения направляется детям-сиротам, лицам из числа детей-сирот, лицам, которые достигли возраста 23 лет, способом, обеспечивающим подтверждение получения указанного решения.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Договор социального найма жилого помещения заключается в течение 30 календарных дней со дня получения детьми-сиротами, лицами из числа детей-сирот, лицами, которые достигли возраста 23 лет, копии распорядительного акта органа местного самоуправления об исключении жилого помещения из муниципального специализированного жилищного фонда и заключении договора социального найма жилого помещения в порядке, установленном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Договор социального найма заключается без установления срока его действия.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28. В жилые помещения, предоставленные детям-сиротам, лицам из числа детей-сирот по договорам найма специализированных жилых помещений, по письменному заявлению ребенка-сироты, в случае приобретения им полной дееспособности до достижения совершеннолетия, лица из числа детей-сирот вселяются их несовершеннолетние дети и супруг (супруга). Указанные лица включаются органами местного самоуправления в договор найма специализированного жилого помещения.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29. В случае смерти детей-сирот, лиц из числа детей-сирот, которым было предоставлено жилое помещение в соответствии с настоящей статьей (далее по тексту настоящей статьи - наниматель), орган местного самоуправления обязан принять решение об исключении жилого помещения из муниципального специализированного жилищного фонда и заключить с лицами, указанными в пункте 28 настоящей статьи, договор социального найма в отношении данного жилого помещения.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30. С заявлением о заключении договора социального найма в орган местного самоуправления по месту нахождения жилого помещения вправе обратиться супруг (супруга) нанимателя, иной законный представитель несовершеннолетних детей нанимателя в течение шести месяцев со дня смерти нанимателя.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Форма заявления о заключении договора социального найма, перечень и порядок представления документов, необходимых для заключения договора социального найма, порядок рассмотрения заявления о заключении договора социального найма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31. Орган местного самоуправления по месту нахождения жилого помещения в течение 30 календарных дней со дня поступления заявления о заключении договора социального найма и документов, указанных в пункте 30 настоящей статьи, принимает решение об исключении жилого помещения из муниципального специализированного жилищного фонда и заключении договора социального найма жилого помещения либо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32.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 принимается в случае, если лицо, подавшее (в интересах которого подано) заявление о заключении договора социального найма, не относится к категории лиц, указанных в пункте 28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33. Решение об исключении жилого помещения из муниципального специализированного жилищного фонда и заключении договора социального найма жилого помещения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 оформляется распорядительным актом органа местного самоуправления по месту нахождения жилого помещения. Копия распорядительного акта органа местного самоуправления в срок не позднее 5 календарных дней со дня принятия направляется супругу (супруге) нанимателя, иному законному представителю несовершеннолетних детей нанимателя способом, обеспечивающим подтверждение ее получения.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34. Договор социального найма жилого помещения заключается в течение 30 календарных дней со дня получения супругом (супругой) нанимателя, иным законным представителем несовершеннолетних детей нанимателя копии распорядительного акта органа местного самоуправления об исключении жилого помещения из муниципального специализированного жилищного фонда и заключении договора социального найма в порядке, установленном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17-1. Гарантии прав детей-сирот и детей, оставшихся без попечения родителей, находящихся под опекой (попечительством) у приемных родителей, на содержание (материальное обеспечение)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Денежные средства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выплачиваются ежемесячно исходя из расчета: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дети в возрасте: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до 1 года - 6858 рублей 41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от 1 года до 2 лет - 7153 рубля 3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от 2 лет до 3 лет - 7991 рубль 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от 3 лет до 6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мальчики - 10014 рублей 76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девочки - 9895 рублей 71 копейка;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старше 6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мальчики - 12582 рубля 98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девочки - 12874 рубля 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Установленные в настоящем пункте размеры денежных средств подлежат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Денежные средства выплачиваются с учетом корректирующих коэффициентов в зависимости от принадлежности муниципального образования края к одной из групп, установленных пунктом 6.1 статьи 11-1 настоящего Закона.</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Расчет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осуществляется уполномоченным Правительством края органом исполнительной власти края в области образования по формуле: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 = Н x Т x k</w:t>
      </w:r>
      <w:r w:rsidRPr="0090491E">
        <w:rPr>
          <w:rFonts w:ascii="Arial" w:eastAsia="Times New Roman" w:hAnsi="Arial" w:cs="Arial"/>
          <w:color w:val="000000"/>
          <w:sz w:val="21"/>
          <w:szCs w:val="21"/>
          <w:vertAlign w:val="subscript"/>
          <w:lang w:eastAsia="ru-RU"/>
        </w:rPr>
        <w:t>инд</w:t>
      </w:r>
      <w:r w:rsidRPr="0090491E">
        <w:rPr>
          <w:rFonts w:ascii="Arial" w:eastAsia="Times New Roman" w:hAnsi="Arial" w:cs="Arial"/>
          <w:color w:val="000000"/>
          <w:sz w:val="24"/>
          <w:szCs w:val="24"/>
          <w:lang w:eastAsia="ru-RU"/>
        </w:rPr>
        <w:t>, где: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 - размер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 - норматив обеспечения продуктами питания, одеждой, обувью и мягким инвентарем для детей-сирот и детей, оставшихся без попечения родителей, установленный пунктом 1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 - корректирующий коэффициент в зависимости от принадлежности муниципального образования края к одной из групп, установленных пунктом 6.1 статьи 11-1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k</w:t>
      </w:r>
      <w:r w:rsidRPr="0090491E">
        <w:rPr>
          <w:rFonts w:ascii="Arial" w:eastAsia="Times New Roman" w:hAnsi="Arial" w:cs="Arial"/>
          <w:color w:val="000000"/>
          <w:sz w:val="21"/>
          <w:szCs w:val="21"/>
          <w:vertAlign w:val="subscript"/>
          <w:lang w:eastAsia="ru-RU"/>
        </w:rPr>
        <w:t>инд</w:t>
      </w:r>
      <w:r w:rsidRPr="0090491E">
        <w:rPr>
          <w:rFonts w:ascii="Arial" w:eastAsia="Times New Roman" w:hAnsi="Arial" w:cs="Arial"/>
          <w:color w:val="000000"/>
          <w:sz w:val="24"/>
          <w:szCs w:val="24"/>
          <w:lang w:eastAsia="ru-RU"/>
        </w:rPr>
        <w:t> - коэффициент, учитывающий размер индексации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установленный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ребенок находился в семье опекуна (попечителя), приемного родителя неполный календарный месяц, размер денежных средств на приобретение продуктов питания, одежды, обуви и мягкого инвентаря для детей-сирот и детей, оставшихся без попечения родителей, выплачивается пропорционально числу дней пребывания ребенка в семье.</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3. Финансирование расходов на выплату опекунам (попечителям), приемным родителям денежных средств на приобретение продуктов питания, одежды, обуви и мягкого инвентаря для детей-сирот и детей, оставшихся без попечения родителей, осуществляется за счет средств краевого бюджета.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17-2. Порядок выплаты денежных средств на содержание (материальное обеспечение) детей-сирот и детей, оставшихся без попечения родителей, находящихся под опекой (попечительством)</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Выплата денежных средств на питание, приобретение одежды, обуви, мягкого инвентаря опекунам (попечителям) осуществляется уполномоченным Правительством края органом исполнительной власти края в области образования.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Назначение и выплата денежных средств на содержание детей-сирот и детей, оставшихся без попечения родителей, находящихся под опекой (попечительством), производятся со дня установления опеки (попечительства) над ними во всех случаях установления опеки (попечительства), в том числе при установлении предварительной опеки (предварительного попечительства), кроме случаев, указанных в пункте 3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Не назначаются и не выплачиваются денежные средства на содержание детей-сирот и детей, оставшихся без попечения родителей, находящихся под опекой (попечительством), в следующих случаях: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опекуны (попечители) назначены по заявлениям родителей в порядке, предусмотренном частью 1 статьи 13 Федерального закона от 24 апреля 2008 года N 48-ФЗ "Об опеке и попечительстве";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подопечные находятся на полном государственном обеспечении в краевых государственных, муниципальных и частных организациях для детей-сирот и детей, оставшихся без попечения родителей.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Для получения денежных средств на ребенка опекун (попечитель) представляет в орган опеки и попечительства муниципального района, муниципального округа, городского округа (далее - орган опеки и попечительства) по месту жительства с опекаемым ребенком: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заявление о назначении денежных средств по форме, утвержденной уполномоченным Правительством края органом исполнительной власти края в области образования;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копии свидетельства о рождении ребенка и документа, подтверждающего регистрацию ребенка в системе индивидуального (персонифицированного) учета;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копии паспорта Российской Федерации или иного документа, удостоверяющего личность опекуна (попечителя), и документа, подтверждающего регистрацию опекуна (попечителя) в системе индивидуального (персонифицированного) учета;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 утратил силу. - Закон Красноярского края от 30.11.2017 N 4-1165;</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документ, подтверждающий совместное проживание ребенка с опекуном (попечителем);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 исключен. - Закон Красноярского края от 06.03.2008 N 4-1388;</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 исключен. - Закон Красноярского края от 01.12.2011 N 13-6566;</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справку органа социальной защиты населения о прекращении выплаты пособия.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уполномоченный орган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Назначение и выплата денежных средств на питание, одежду, обувь, мягкий инвентарь для детей, находящихся под опекой (попечительством), осуществляется на основании постановления (распоряжения) органа опеки и попечительства со дня установления опеки (попечительства), в том числе со дня установления предварительной опеки (предварительного попечительства).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Орган опеки и попечительства в 15-дневный срок с момента обращения опекуна (попечителя) принимает решение о назначении денежных средств или об отказе в их назначении, копия которого выдается опекуну (попечителю).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Решение органа опеки и попечительства об отказе в назначении денежных средств на подопечного может быть обжаловано опекуном (попечителем) в порядке, установленном законодательством.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Органы опеки и попечительства направляют решение о назначении денежных средств или прекращении их выплаты в уполномоченный Правительством края орган исполнительной власти края в области образования в течение 5 дней с момента принятия, а также представляют иную информацию, имеющую значение для осуществления выплаты указанных денежных средств.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Денежные средства на подопечного выплачиваются опекуну (попечителю) ежемесячно в полном размере уполномоченным Правительством края органом исполнительной власти края в области образования не позднее 15-го числа следующего месяца.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 Утратил силу. - Закон Красноярского края от 07.07.2009 N 8-3572.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9. Выплата денежных средств опекуну (попечителю) прекращается при наличии следующих оснований: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прекращения опеки (попечительства) по основаниям, предусмотренным законодательством;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усыновления (удочерения) подопечного;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выезда на постоянное место жительства подопечного за пределы Красноярского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признания подопечного безвестно отсутствующим или объявления его умершим.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продолжения обучения ребенка (детей), достигшего совершеннолетия, в образовательной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9.1. Выплата денежных средств опекуну (попечителю) приостанавливается на период:</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выплаты подопечному пособия по безработице;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помещения подопечного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реабилитации, и другую аналогичную организацию;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объявления розыска подопечного.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Приостановление выплаты денежных средств опекуну (попечителю) осуществляется на основании постановления (распоряжения) органа опеки и попечительства со дня наступления указанных в настоящем пункте обстоятельств.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Предоставление денежных средств опекуну (попечителю)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для приостановления выплаты.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 Опекун (попечитель) обязан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Опекун (попечитель) предоставляет в органы опеки и попечительства документы о розыске родителей органами внутренних дел не реже одного раза в год.</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Прекращение выплаты денежных средств производится по постановлению (распоряжению) органа опеки и попечительства с месяца, следующего за месяцем, в котором возникли обстоятельства, влекущие за собой прекращение выплаты.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 прекращении выплаты денежных средств опекун (попечитель) письменно, в месячный срок со дня принятия постановления (распоряжения), извещается органом опеки и попечительства.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Абзацы пятый - шестой утратили силу. - Закон Красноярского края от 07.07.2009 N 8-3572.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11. Утратил силу. - Закон Красноярского края от 07.07.2009 N 8-3572.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12. Излишне неправомерно выплаченные и полученные денежные средства взыскиваются с опекуна (попечителя), если переплата произошла в результате злоупотребления со стороны получателя. Взыскание излишне выплаченных денежных средств производится на основании решения суда.</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13. Документы по назначению и выплате денежных средств на питание, приобретение одежды, обуви, мягкого инвентаря на детей, находящихся под опекой (попечительством), хранятся в органе опеки и попечительства в личных делах подопечных.</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17-3. Порядок выплаты денежных средств приемным родителям (родителю) на приобретение продуктов питания, одежды, обуви, мягкого инвентаря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Денежные средства на приобретение продуктов питания, одежды, обуви, мягкого инвентаря выплачиваются приемным родителям (родителю) уполномоченным Правительством края органом исполнительной власти края в области образования на основании договора о приемной семье по месту фактического проживания ребенка (детей) в приемной семье.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Денежные средства, выделяемые на содержание приемного ребенка (детей), ежемесячно не позднее 15-го числа следующего месяца перечисляются по выбору получателей через отделения федеральной почтовой связи или российские кредитные организации на открытый ими банковский счет или вклад до востребования.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При передаче ребенка (детей) на воспитание в приемную семью на срок до достижения им (ими) возраста совершеннолетия приемным родителям (родителю) выплачиваются денежные средства до достижения ребенком указанного возраста, включая месяц его рождения.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продолжения обучения ребенка (детей), достигшего совершеннолетия, в образовательной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4. Приемные родители (родитель) в письменной форме ведут учет по приходу и расходу денежных средств, выделяемых на содержание ребенка (детей), переданного (переданных) в приемную семью. Сведения об израсходованных приемными родителями (родителем) средствах представляются ежегодно до 20 января очередного финансового года в орган опеки и попечительства. Сэкономленные в течение года денежные средства изъятию не подлежат.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Утратил силу. - Закон Красноярского края от 07.07.2009 N 8-3572.</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Выплата денежных средств приемному родителю (родителям) прекращается при наличии следующих оснований: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окончания срока действия (досрочного расторжения) договора о приемной семье;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усыновления (удочерения) ребенка;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выезда ребенка на постоянное место жительства за пределы Красноярского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признания ребенка безвестно отсутствующим или объявления его умершим.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Выплата денежных средств приемному родителю (родителям) приостанавливается на основании постановления (распоряжения) органа опеки (попечительства) на период:</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выплаты ребенку пособия по безработице;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помещения ребенка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реабилитации, и другую аналогичную организацию;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объявления розыска ребенка.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Приемные родители (родитель) обязаны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Приостановление выплаты денежных средств приемному родителю (родителям) осуществляется на основании постановления (распоряжения) органа опеки и попечительства со дня наступления указанных в настоящем пункте обстоятельств.</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Предоставление денежных средств приемному родителю (родителям)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для приостановления выплаты.</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lastRenderedPageBreak/>
        <w:t>Статья 17-4. Утратила силу. - Закон Красноярского края от 20.04.2023 N 5-1756.</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17-5. Обеспечение продуктами питания или выплата денежной компенсации на приобретение продуктов питания детям-сиротам и детям, оставшимся без попечения родителей, при временной передаче в семьи граждан</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организациях, организациях, оказывающих социальные услуги, на период каникул, выходных или нерабочих праздничных дней и в иных случаях могут быть временно переданы в семьи граждан, постоянно проживающих на территории Российской Федерации (далее - граждане), в порядке, установленном федеральным законодательством.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При временной передаче в семьи граждан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организациях, организациях, оказывающих социальные услуги, обеспечиваются продуктами питания по нормам, установленным Законом края от 26 мая 2022 года N 3-803 "Об установлении норм обеспечения бесплатным питанием, бесплатным комплектом одежды, обуви, мягким инвентарем и оборудованием детей-сирот и детей, оставшихся без попечения родителей", или им выплачивается денежная компенсация на приобретение продуктов питания исходя из их полной стоимости.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По желанию граждан, в семьи которых временно передаются дети-сироты и дети, оставшиеся без попечения родителей, им выплачивается денежная компенсация взамен обеспечения продуктами питания на сумму в день исходя из количества дней нахождения детей в семьях граждан:</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будние дни и субботу:</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240 рублей 24 копейки - дети в возрасте от 3 до 6 лет, в том числе: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завтрак - 60 рублей 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второй завтрак - 24 рубля 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обед - 84 рубля 8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полдник - 24 рубля 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ужин - 48 рублей 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301 рубль 58 копеек - дети в возрасте старше 6 лет, в том числе: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завтрак - 75 рублей 39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второй завтрак - 30 рублей 16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обед - 105 рублей 55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полдник - 30 рублей 16 копеек;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ужин - 60 рублей 32 копейки.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воскресные, праздничные, каникулярные дни, летний оздоровительный период (до 90 дней) указанная в настоящем пункте стоимость продуктов питания увеличивается на 10 процентов в день на каждого человека.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Установленная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Денежная компенсация взамен обеспечения продуктами питания выплачивается с учетом корректирующих коэффициентов в зависимости от принадлежности муниципального образования края к одной из групп, установленных пунктом 6.1 статьи 11-1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Порядок обращения граждан, в семьи которых временно передаются дети-сироты и дети, оставшиеся без попечения родителей, за получением денежной компенсации взамен обеспечения продуктами питания и порядок ее выплаты устанавливаются Правительством края.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Порядок обеспечения продуктами питания детей-сирот и детей, оставшихся без попечения родителей, находящихся в краевых государственных и муниципальных образовательных организациях, медицинских организациях, организациях, оказывающих социальные услуги, при их временной передаче в семьи граждан устанавливается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17-6. Единовременная выплата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Право на единовременную выплату имеют граждане Российской Федерации, усыновившие (удочерившие) детей-сирот и детей, оставшихся без попечения родителей, в возрасте 7 лет и старше, проживающих на территории Красноярского края, после 1 января 2011 года (далее - усыновители).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Единовременная выплата назначается и выплачивается одному из усыновителей в размере 200000 рублей.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усыновления (удочерения) двух и более детей в возрасте 7 лет и старше единовременная выплата назначается и выплачивается на каждого усыновленного (удочеренного) ребенка.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Размер единовременной выплаты подлежит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4. Единовременная выплата назначается и выплачивается, если обращение за ней последовало не позднее шести месяцев со дня вступления в законную силу решения суда об установлении усыновления (удочерения) ребенка.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Единовременная выплата назначается и выплачивается независимо от наличия права на иные виды выплат и государственных пособий гражданам, имеющим детей, установленных федеральным и краевым законодательством.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При отмене усыновления (удочерения) ребенка по вине усыновителя полученные им денежные средства подлежат возврату в краевой бюджет в полном объеме.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Порядок назначения и предоставления единовременной выплаты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 а также порядок возврата полученных усыновителями денежных средств при отмене усыновления (удочерения) ребенка устанавливаются Правительством края.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 Финансирование расходов на выплату единовременной выплаты осуществляется за счет средств краевого бюджета.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17-7. Единовременная денежная выплата лицам из числа детей-сирот и детей, оставшихся без попечения родителей, уволенных с военной службы в запас</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Лицам из числа детей-сирот и детей, оставшихся без попечения родителей, прошедшим военную службу по призыву и уволенным с нее в запас военными комиссариатами Красноярского края (далее - лица, прошедшие военную службу), по месту жительства предоставляется единовременная денежная выплата, размер которой зависит от природно-климатических условий их проживания и определяется для трех групп территорий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первая группа: городской округ Норильск; муниципальные районы: Северо-Енисейский, Туруханский, Таймырский Долгано-Ненецкий, Эвенкийский - 30 тыс. рублей;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вторая группа: городские округа: Енисейск, Лесосибирск; муниципальные районы: Богучанский, Енисейский, Кежемский, Мотыгинский - 25 тыс. рублей;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третья группа: остальные территории края - 20 тыс. рублей.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Указанная сумма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Для получения единовременной денежной выплаты лицом, прошедшим военную службу, в течение шести месяцев со дня увольнения с военной службы должны быть представлены в уполномоченный Правительством края орган исполнительной власти края в области образования следующие документы: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а) заявление с указанием способа выплаты (в случае выплаты путем перечисления денежных средств на банковский счет, открытый в кредитной организации, - реквизиты банковского счета);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копия документа, удостоверяющего личность;</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военный билет (временное удостоверение, выданное взамен военного билета) с отметкой о дате увольнения с военной службы и о постановке на воинский учет после увольнения с военной службы с указанием военного комиссариата, из которого лицо, прошедшее военную службу, убыло для прохождения военной службы;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документ, подтверждающий факт утраты родительского попечения;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копия свидетельства о рождении лица, прошедшего военную службу;</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 копия документа, подтверждающего регистрацию в системе индивидуального (персонифицированного) учета;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ж) доверенность, оформленную в соответствии с законодательством Российской Федерации, подтверждающую полномочия представителя лица, прошедшего военную службу, и копию документа, удостоверяющего личность уполномоченного представителя (при подаче заявления и необходимых документов представителем).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лицом, прошедшим военную службу, по собственной инициативе, уполномоченный Правительством края орган исполнительной власти края в области образования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Предоставление единовременной денежной выплаты лицу, прошедшему военную службу, производится почтовым переводом или путем перевода денежных средств на его счет, открытый в кредитной организации.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Основаниями для отказа в предоставлении единовременной денежной выплаты являются: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отсутствие права на получение единовременной денежной выплаты в соответствии с настоящим Законом;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представление документов с неполными и (или) недостоверными сведениями;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в) непредставление документов, необходимых для получения единовременной денежной выплаты, либо наличие в представленных документах недостоверных сведений;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истечение срока, установленного для подачи документа.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Единовременная денежная выплата предоставляется уполномоченным Правительством края органом исполнительной власти края в области образования в течение одного месяца со дня принятия решения о ее предоставлении по месту жительства лица, прошедшего военную службу, через отделение почтовой связи или российскую кредитную организацию.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Единовременная денежная выплата не выплачивается лицу, прошедшему военную службу при наличии оснований, изложенных в подпунктах "д" - "м" пункта 1 статьи 51 Федерального закона от 28 марта 1998 года N 53-ФЗ "О воинской обязанности и военной службе".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Порядок обращения лиц, прошедших военную службу, за получением единовременной денежной выплаты и порядок ее выплаты устанавливаются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Денежные средства, излишне выплаченные лицу, прошедшему военную службу, вследствие его злоупотребления (представление документов с заведомо неполными и (или) недостоверными сведениями, сокрытие данных), возмещаются им добровольно, а в случае отказа от добровольного возврата средств истребуются в судебном порядке в соответствии с законодательством Российской Федерации.</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Финансирование расходов на предоставление единовременных денежных выплат, установленных настоящим Законом, осуществляется за счет средств краевого бюджета.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17-8. Гарантии прав детей-сирот и детей, оставшихся без попечения родителей, на ремонт жилых помещений</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Дети-сироты и дети, оставшиеся без попечения родителей, лица из числа детей-сирот и детей, оставшихся без попечения родителей (далее по тексту статьи - дети-сироты),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расположенных на территории Красноярского края и требующих проведения текущего ремонта, по окончании их пребывания в образовательных организациях или организациях социального обслуживания населения независимо от форм собственности, а также по окончании службы в Вооруженных Силах Российской Федерации или по возвращении их из учреждений, исполняющих наказание в виде лишения свободы, до заселения имеют право на текущий ремонт данных жилых помещений за счет средств краевого бюджета, за исключением случаев, когда в данных жилых помещениях проживают граждане, не относящиеся к категории детей-сирот, или данные жилые помещения (доли жилых помещений) принадлежат на праве собственности таким гражданам или предоставлены по договору найма (поднайма) иным гражданам. Право на текущий ремонт указанных жилых помещений может быть использовано однократно.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Порядок отнесения жилых помещений, нанимателями по договорам социального найма или членами семьи нанимателя жилого помещения по договору социального найма либо собственниками которых являются дети-сироты, к жилым помещениям, требующим проведения текущего ремонта, порядок организации и сроки проведения текущего ремонта устанавливаются Правительством края. Размер стоимости текущего ремонта одного квадратного метра площади жилого помещения устанавливается законом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Уполномоченные органы местного самоуправления наделяются государственными полномочиями по организации проведения текущего ремонта жилых помещений, закрепленных на праве собственности или на праве пользования по договору социального найма за детьми-сиротами и требующих проведения текущего ремонта, отдельным законом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Дети-сироты, имеющие право на предоставление жилого помещения в соответствии со статьей 17 настоящего Закона, в отношении которых принято решение о предоставлении жилого помещения по договору найма специализированного жилого помещения, имеют право до заселения на проведение ремонта предоставляемого жилого помещения за счет средств краевого бюджета в случае, если жилое помещение требует проведения ремонта.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Под ремонтом в целях настоящей статьи понимаются работы по текущему и капитальному ремонту жилого помещения в целях обеспечения его надлежащего санитарного и технического состояния.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Право на ремонт жилого помещения может быть использовано однократно.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отнесения жилых помещений к жилым помещениям, требующим проведения ремонта, порядок организации и сроки проведения ремонта в жилых помещениях устанавливаются Правительством края.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Уполномоченные органы местного самоуправления наделяются государственными полномочиями по организации проведения ремонта в жилых помещениях, предоставляемых детям-сиротам по договорам найма специализированных жилых помещений и требующих проведения ремонта, отдельным законом края, который устанавливает размер стоимости ремонта одного квадратного метра площади жилого помещения.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17-9. Гарантии прав ребенка, оставшегося без попечения родителей, при передаче его на воспитание в семью</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Лица, желающие принять на воспитание в свою семью ребенка, оставшегося без попечения родителей, проходят психолого-педагогическую и правовую подготовку по программе, утвержденной уполномоченным Правительством края органом исполнительной власти края в области образования.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Подготовку лиц, желающих принять на воспитание в свою семью ребенка, оставшегося без попечения родителей, осуществляют образовательные организации, медицинские организации, организации, оказывающие социальные услуги, или иные организации, в том числе организации для детей-сирот и детей, оставшихся без попечения родителей.</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Организация подготовки лиц, желающих принять на воспитание в свою семью ребенка, оставшегося без попечения родителей, осуществляется уполномоченным Правительством края органом исполнительной власти края в области образования за счет и в пределах средств, которые предусматриваются на эти цели в краевом бюджете.</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17-10.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(далее по тексту настоящей статьи соответственно - дети-сироты, лица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по тексту настоящей статьи соответственно - закрепленное жилое помещение, факт невозможности проживания), устанавливается исполнительно-распорядительным органом местного самоуправления муниципального района, муниципального округа или городского округа края, на территории которого находится жилое помещение (далее по тексту настоящей статьи - орган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При возникновении одного из обстоятельств, указанных в пункте 3 статьи 17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"Многофункциональный центр предоставления государственных и муниципальных услуг" (далее по тексту настоящей статьи - многофункциональный центр) следующие документы: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заявление об установлении факта невозможности проживания, включающее согласие на обработку персональных данных заявителя в соответствии с требованиями Федерального закона "О персональных данных" (далее по тексту настоящей статьи - заявление), по форме, утвержденной уполномоченным Правительством края органом исполнительной власти края в области образования;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копию свидетельства о рождении - для детей-сирот, не достигших возраста 14 лет;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копию паспорта гражданина Российской Федерации либо документа, его заменяющего, - для детей-сирот, достигших возраста 14 лет, лиц из числа детей-сирот;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г) копию паспорта гражданина Российской Федерации либо документа, его заменяющего, - для законного представителя или представителя по доверенности, </w:t>
      </w:r>
      <w:r w:rsidRPr="0090491E">
        <w:rPr>
          <w:rFonts w:ascii="Arial" w:eastAsia="Times New Roman" w:hAnsi="Arial" w:cs="Arial"/>
          <w:color w:val="000000"/>
          <w:sz w:val="24"/>
          <w:szCs w:val="24"/>
          <w:lang w:eastAsia="ru-RU"/>
        </w:rPr>
        <w:lastRenderedPageBreak/>
        <w:t>являющегося физическим лицом, копии правоустанавливающих документов юридического лица - для законного представителя, являющегося юридическим лицом, и копию документа, подтверждающего полномочия законного представителя или представителя по доверенности, в случае подачи ими заявления;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копию правового акта органа местного самоуправления о направлении ребенка-сироты в организацию для детей-сирот, передаче ребенка-сироты под опеку (попечительство), в приемную семью;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е) документ медицинской организации, подтверждающий наличие у лица, проживающего в закрепленном жилом помещении, тяжелой формы хронического заболевания в соответствии с указанным в пункте 4 части 1 статьи 51 Жилищного кодекса Российской Федерации перечнем, при которой совместное проживание с ним в одном жилом помещении невозможно (в случае наличия основания, предусмотренного абзацем третьим подпункта "а" пункта 3 статьи 17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ж) копии документов, подтверждающих правовые основания отнесения лиц, совместно проживающих с детьми-сиротами, лицами из числа детей-сирот к членам их семей (в случае наличия оснований, предусмотренных подпунктами "а", "в" пункта 3 статьи 17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з) копию свидетельства о регистрации по месту жительства, копию свидетельства о регистрации по месту пребывания ребенка-сироты, лица из числа детей-сирот и (или) лиц, проживающих в закрепленном жилом помещении, или копию решения суда об установлении факта проживания в закрепленном жилом помещении (в случае наличия оснований, предусмотренных подпунктами "а", "в" пункта 3 статьи 17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и) выписку из Единого государственного реестра недвижимости или справку (документ) органа, осуществлявшего до 1 января 1999 года регистрационную деятельность в отношении недвижимого имущества (представляются в случае, если ребенок-сирота, лицо из числа детей-сирот являются собственниками закрепленных жилых помещений);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(справка органа местного самоуправления, уполномоченного государственного органа, копия договора социального найма жилого помещения или копия решения исполнительного комитета районного, городского, районного в городе, поселкового, сельского Советов народных депутатов о предоставлении жилого помещения в доме государственного или общественного жилищного фонда (ордера), принятого до 1 марта 2005 года (представляется в случае, если ребенок-сирота, лицо из числа детей-сирот являются нанимателями или членами семей нанимателей жилых помещений по договорам социального найма);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л) копию акта проверки, составленного органом местного самоуправления по результатам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лица из </w:t>
      </w:r>
      <w:r w:rsidRPr="0090491E">
        <w:rPr>
          <w:rFonts w:ascii="Arial" w:eastAsia="Times New Roman" w:hAnsi="Arial" w:cs="Arial"/>
          <w:color w:val="000000"/>
          <w:sz w:val="24"/>
          <w:szCs w:val="24"/>
          <w:lang w:eastAsia="ru-RU"/>
        </w:rPr>
        <w:lastRenderedPageBreak/>
        <w:t>числа детей-сирот, за обеспечением надлежащего санитарного и технического состояния жилых помещений, а также за распоряжением ими (при его наличии);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 копии документов, подтверждающих признание закрепленного жилого помещения непригодным для проживания (представляется в случае наличия основания, предусмотренного подпунктом "б" пункта 3 статьи 17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н) копию решения суда о лишении родительских прав родителей (родителя) ребенка-сироты, лица из числа детей-сирот и вступившего в законную силу решения суда об отказе в принудительном обмене жилого помещения (в случае наличия основания, предусмотренного абзацем вторым подпункта "а" пункта 3 статьи 17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 копию решения суда об отмене усыновления (удочерения) (в случае наличия основания, предусмотренного абзацем четвертым подпункта "а" пункта 3 статьи 17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В случае если документы, указанные в пункте 2 настоящей статьи,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лицами, указанными в абзаце первом пункта 2 настоящей статьи, по собственной инициативе, уполномоченные органы местного самоуправления запрашивают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В случае представления документов, указанных в пункте 2 настоящей статьи, заявителями лично, представляются копии указанных документов, заверенные организациями, выдавшими их, или заверенные нотариально.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заявителем не были представлены копии документов, указанных в пункте 2 настоящей статьи, заверенные организацией, выдавшей соответствующие документы, или нотариально, орган местного самоуправления изготавливает копии указанных документов самостоятельно (при наличии представленных заявителем оригиналов этих документов).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направления документов, указанных в пункте 2 настоящей статьи, по почте, направляются копии указанных документов, заверенные организациями, выдавшими их, или нотариально.</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5. Заявление и прилагаемые к нему документы представляются в орган местного самоуправления или многофункциональный центр лично заявителями либо направляются почтовым отправлением с уведомлением о вручении и описью вложения либо в форме электронного документа (пакета электронных документов) по электронной почте или через личный кабинет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w:t>
      </w:r>
      <w:r w:rsidRPr="0090491E">
        <w:rPr>
          <w:rFonts w:ascii="Arial" w:eastAsia="Times New Roman" w:hAnsi="Arial" w:cs="Arial"/>
          <w:color w:val="000000"/>
          <w:sz w:val="24"/>
          <w:szCs w:val="24"/>
          <w:lang w:eastAsia="ru-RU"/>
        </w:rPr>
        <w:lastRenderedPageBreak/>
        <w:t>муниципальных услуг, подписанного простой или усиленной квалифицированной электронной подписью в соответствии с Федеральным законом "Об электронной подписи".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Многофункциональный центр в течение 2 рабочих дней со дня поступления документов, указанных в пункте 2 настоящей статьи, направляет их в орган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При поступлении в электронной форме документов, подписанных простой электронной подписью или усиленной квалифицированной электронной подписью, орган местного самоуправления в срок не позднее 2 рабочих дней со дня регистрации документов, указанных в пункте 2 настоящей статьи,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статье 9 или статье 11 Федерального закона "Об электронной подписи".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местного самоуправления в течение 3 дней со дня завершения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статьи 9 или статьи 11 Федерального закона "Об электронной подписи", которые послужили основанием для принятия указанного решения.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документов).</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После получения уведомления заявитель вправе повторно обратиться с заявлением, устранив нарушения, которые послужили основанием для отказа в приеме к рассмотрению заявления.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Орган местного самоуправления в течение 10 рабочих дней со дня поступления заявления и прилагаемых к нему документов рассматривает представленные заявителем документы и направляет заявителю уведомление о принятии заявления либо об отказе в принятии заявления с указанием причин отказа.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 утратил силу. - Закон Красноярского края от 20.04.2023 N 5-1756.</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Уведомление направляется органом местного самоуправления заявителю способом, обеспечивающим подтверждение его получения.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Основаниями для отказа в принятии заявления являются непредставление или неполное представление заявителем документов, указанных в пункте 2 </w:t>
      </w:r>
      <w:r w:rsidRPr="0090491E">
        <w:rPr>
          <w:rFonts w:ascii="Arial" w:eastAsia="Times New Roman" w:hAnsi="Arial" w:cs="Arial"/>
          <w:color w:val="000000"/>
          <w:sz w:val="24"/>
          <w:szCs w:val="24"/>
          <w:lang w:eastAsia="ru-RU"/>
        </w:rPr>
        <w:lastRenderedPageBreak/>
        <w:t>настоящей статьи, за исключением документов, представляемых по собственной инициативе.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Абзац утратил силу. - Закон Красноярского края от 20.04.2023 N 5-1756.</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 Утратил силу. - Закон Красноярского края от 20.04.2023 N 5-1756.</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 Орган местного самоуправления в срок не позднее 20 рабочих дней со дня поступления заявления и прилагаемых к нему документов, указанных в пункте 2 настоящей статьи, принимает решение об установлении или отказе в установлении факта невозможности проживания.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Основанием для принятия решения об отказе в установлении факта невозможности проживания является неподтверждение обстоятельств, указанных в подпунктах "а" - "в" пункта 3 статьи 17 настоящего Закона.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Решение об установлении или об отказе в установлении факта невозможности проживания оформляется распорядительным актом органа местного самоуправления, копия которого в срок не позднее 5 календарных дней со дня принятия направляется заявителю способом, обеспечивающим подтверждение ее получения.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Копия решения об установлении или об отказе в установлении факта невозможности проживания с приложением документов, необходимых для установления факта невозможности проживания, приобщаются органом местного самоуправления к учетному делу ребенка-сироты, лица из числа детей-сирот в срок не позднее 5 календарных дней со дня принятия соответствующего решения.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 Орган местного самоуправления в срок не позднее 5 календарных дней со дня принятия решения об установлении или об отказе в установлении факта невозможности проживания направляет его в уполномоченный Правительством края орган исполнительной власти края в области образования с приложением копий документов, указанных в пункте 2 настоящей статьи, заверенных уполномоченным должностным лицом органа местного самоуправления.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17-11.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а также осуществления контроля за распоряжением ими</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1.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(далее по тексту статьи соответственно - дети-сироты, закрепленные жилые помещения), за обеспечением надлежащего санитарного и технического состояния этих жилых помещений, а также за распоряжением ими (далее по тексту статьи - контроль за жилыми помещениями) осуществляется исполнительно-распорядительными органами местного самоуправления муниципальных районов, муниципальных округов и городских округов края (далее </w:t>
      </w:r>
      <w:r w:rsidRPr="0090491E">
        <w:rPr>
          <w:rFonts w:ascii="Arial" w:eastAsia="Times New Roman" w:hAnsi="Arial" w:cs="Arial"/>
          <w:color w:val="000000"/>
          <w:sz w:val="24"/>
          <w:szCs w:val="24"/>
          <w:lang w:eastAsia="ru-RU"/>
        </w:rPr>
        <w:lastRenderedPageBreak/>
        <w:t>по тексту статьи - органы местного самоуправления), на территории которых находятся закрепленные жилые помещения, путем проведения плановых и внеплановых проверок.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Контроль за использованием и сохранностью закрепленных жилых помещений, за обеспечением надлежащего санитарного и технического состояния этих жилых помещений, а также за распоряжением ими осуществляется в целях: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предотвращения совершения сделок по обмену или отчуждению закрепленных жилых помещений без предварительного разрешения органов опеки и попечительства;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предотвращения проживания в закрепленных жилых помещениях лиц, не имеющих на это законных оснований;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обеспечения использования закрепленных жилых помещений по назначению, своевременного внесения платы за закрепленное жилое помещение и коммунальные услуги;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обеспечения надлежащего санитарного и технического состояния закрепленных жилых помещений;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предотвращения использования жилых помещений не по назначению.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Проведение плановых проверок осуществляется не чаще одного раза в год в соответствии с планом проведения плановых проверок.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План проведения плановых проверок утверждается правовым актом органа местного самоуправления ежегодно до 25 декабря года, предшествующего году проведения плановых проверок.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Внеплановые проверки проводятся при наличии следующих оснований: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поступление в орган местного самоуправления информации от органов государственной власти и иных государственных органов, органов местного самоуправления муниципальных образований, физических и юридических лиц, из средств массовой информации, содержащей сведения о фактах использования закрепленных жилых помещений не по назначению, незаконного распоряжения закрепленными жилыми помещениями, нарушения требований к обеспечению сохранности закрепленных жилых помещений, о ненадлежащем санитарном и техническом состоянии закрепленных жилых помещений;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истечение срока устранения нарушений, выявленных по результатам плановой проверки.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Срок проведения проверки устанавливается органом местного самоуправления самостоятельно, но не должен превышать 45 рабочих дней.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Решение о проведении проверки оформляется правовым актом органа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Решение о проведении плановой проверки принимается не менее чем за 20 календарных дней до даты проведения плановой проверки, установленной в плане проведения плановых проверок.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Решение о проведении внеплановой проверки принимается не позднее чем через 10 календарных дней со дня возникновения оснований для проведения внеплановой проверки, предусмотренных в пункте 4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7. Орган местного самоуправления после принятия решения о проведении проверки оформляет уведомление о проведении проверки и направляет его законному представителю ребенка-сироты (далее по тексту настоящей статьи - законный представитель ребенка-сироты) способом, обеспечивающим подтверждение его получения, не позднее чем за: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15 календарных дней до начала проведения плановой проверки, указанной в решении о проведении плановой проверки;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календарных дней до начала проведения внеплановой проверки, указанной в решении о проведении внеплановой проверки.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уведомлении о проведении проверки указываются даты начала и окончания проверки, включая проведение обследования закрепленного жилого помещения, срок, в который необходимо обеспечить доступ к закрепленному жилому помещению в целях его обследования.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8. Непосредственное проведение проверок осуществляется комиссией по осуществлению контроля за закрепленными жилыми помещениями (далее по тексту настоящей статьи - комиссия). Комиссия является постоянно действующим коллегиальным органом органа местного самоуправления. Состав и порядок работы комиссии утверждаются правовым актом органа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9. В целях обеспечения проведения проверки орган местного самоуправления в течение 7 рабочих дней после принятия решения о проведении плановой проверки и в течение 5 рабочих дней после принятия решения о проведении внеплановой проверки в порядке межведомственного информационного взаимодействия запрашивает следующие документы (сведения, содержащиеся в них),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(справка государственного органа или органа местного самоуправления либо копия договора социального найма жилого помещения), в случае, если дети-сироты являются нанимателями или членами семьи нанимателя жилого помещения по договору социального найма;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б) документ, подтверждающий право (или его отсутствие) собственности на закрепленное жилое помещение (выписка из Единого государственного реестра </w:t>
      </w:r>
      <w:r w:rsidRPr="0090491E">
        <w:rPr>
          <w:rFonts w:ascii="Arial" w:eastAsia="Times New Roman" w:hAnsi="Arial" w:cs="Arial"/>
          <w:color w:val="000000"/>
          <w:sz w:val="24"/>
          <w:szCs w:val="24"/>
          <w:lang w:eastAsia="ru-RU"/>
        </w:rPr>
        <w:lastRenderedPageBreak/>
        <w:t>недвижимости), в случае, если дети-сироты являются собственниками закрепленного жилого помещения;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информация о лицах, зарегистрированных по месту жительства (пребывания) в закрепленном жилом помещении;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 документ о наличии (отсутствии) задолженности по внесению платы за закрепленное жилое помещение и оплате коммунальных услуг;</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копии документов, подтверждающих правовые основания отнесения лиц, проживающих в закрепленном жилом помещении, к членам семьи детей-сирот.</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После получения документов орган местного самоуправления направляет их в комиссию в срок не позднее 3 рабочих дней до начала проведения проверки.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10. В ходе проведения проверки комиссия проводит осмотр закрепленного жилого помещения, оценивает сведения, содержащиеся в документах, указанных в пункте 9 настоящей статьи, проводит беседу с законным представителем ребенка-сироты.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11. По результатам проверки в срок не позднее 3 рабочих дней со дня ее окончания членами комиссии, осуществлявшими проверку, составляется акт проверки (далее по тексту настоящей статьи - акт проверки закрепленного жилого помещения), который утверждается уполномоченным должностным лицом органа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Акт проверки закрепленного жилого помещения должен содержать оценку санитарного и технического состояния жилого помещения и (или) распоряжения закрепленным жилым помещением, перечень выявленных нарушений требований законодательства и сроки их устранения, рекомендации законному представителю ребенка-сироты.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Акт проверки закрепленного жилого помещения составляется в двух экземплярах, один из которых в срок не позднее 3 рабочих дней со дня его утверждения вручается (направляется) законному представителю ребенка-сироты способом, обеспечивающим подтверждение его получения.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Второй экземпляр акта проверки закрепленного жилого помещения приобщается органом местного самоуправления к учетному делу ребенка-сироты.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несогласия с фактами и выводами, изложенными в акте проверки закрепленного жилого помещения, законный представитель ребенка-сироты в срок не позднее 3 рабочих дней со дня получения акта проверки закрепленного жилого помещения представляет в орган местного самоуправления свои замечания и (или) пояснения о результатах проверки закрепленного жилого помещения, которые прилагаются к акту проверки закрепленного жилого помещения и в дальнейшем являются его неотъемлемой частью.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12. В случае если закрепленное жилое помещение находится на территории муниципального района, муниципального округа или городского округа края, в котором ребенок-сирота не проживает, копия акта проверки закрепленного жилого помещения в срок не позднее 3 рабочих дней со дня его утверждения органом местного самоуправления направляется в орган местного самоуправления муниципального района, муниципального округа или городского округа края, на территории которого проживает ребенок-сирота.</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13. Органы местного самоуправления, на территории которых находятся закрепленные жилые помещения, обязаны в пределах своей компетенции принять меры по устранению фактов неправомерного использования и нарушения требований сохранности закрепленных жилых помещений и (или) незаконного распоряжения закрепленными жилыми помещениями, нарушений требований законодательства, выявленных при осуществлении контроля за закрепленными жилыми помещениями.</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случае если при осуществлении контроля за закрепленными жилыми помещениями выявлены факты неправомерного использования и (или) незаконного распоряжения закрепленными жилыми помещениями, нарушения требований законодательства, в том числе указывающие на наличие признаков административных правонарушений, принятие мер по пресечению и (или) устранению которых не отнесено к компетенции органа местного самоуправления, орган местного самоуправления направляет акт проверки закрепленного жилого помещения в орган государственного жилищного надзора края в течение 3 рабочих дней со дня его утверждения органом местного самоуправления.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17-12. Порядок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являющимся нанимателями жилого помещения по договору найма специализированного жилого помещения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xml:space="preserve">1. В целях выявления обстоятельств, свидетельствующих о необходимости оказания содействия в преодолении трудной жизненной ситуации (далее по тексту настоящей статьи - обстоятельства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по тексту настоящей статьи соответственно - дети-сироты, лица из числа детей-сирот, лица, которые достигли 23 лет), являющимся нанимателями жилого помещения по договору найма специализированного жилого помещения (далее по тексту настоящей статьи - наниматели), уполномоченные исполнительно-распорядительные органы местного самоуправления муниципального района, муниципального округа или городского округа края, на территории которого находится место жительства или место пребывания нанимателей (далее по тексту настоящей статьи - орган местного самоуправления), проводят проверку условий </w:t>
      </w:r>
      <w:r w:rsidRPr="0090491E">
        <w:rPr>
          <w:rFonts w:ascii="Arial" w:eastAsia="Times New Roman" w:hAnsi="Arial" w:cs="Arial"/>
          <w:color w:val="000000"/>
          <w:sz w:val="24"/>
          <w:szCs w:val="24"/>
          <w:lang w:eastAsia="ru-RU"/>
        </w:rPr>
        <w:lastRenderedPageBreak/>
        <w:t>жизни нанимателей (далее по тексту настоящей статьи - проверка) и принимают решение о наличии или отсутствии обстоятельств трудной жизненной ситуации в целях повторного заключения договоров найма специализированных жилых помещений на новый пятилетний срок.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Проверка проводится органами местного самоуправления в срок не позднее 3 месяцев до окончания действия договора найма специализированного жилого помещения в соответствии с планом проведения проверок.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План проведения проверок ежегодно утверждается правовым актом органа местного самоуправления до 25 декабря года, предшествующего году проведения проверок.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Решение о проведении проверки принимается органом местного самоуправления не менее чем за 30 календарных дней до даты проведения проверки, установленной в плане проведения проверок.</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Решение о проведении проверки оформляется правовым актом органа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Проведение проверок осуществляется комиссией по проверке условий жизни нанимателей (далее по тексту настоящей статьи - комиссия). Комиссия является постоянно действующим коллегиальным органом органа местного самоуправления. Состав и порядок работы комиссии утверждаются правовым актом органа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3. Орган местного самоуправления после принятия решения о проведении проверки оформляет уведомление о проведении проверки и направляет его не позднее чем за 20 календарных дней до даты проведения проверки нанимателю способом, обеспечивающим подтверждение его получения.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уведомлении о проведении проверки указываются дата начала проверки, сроки проведения проверки, сроки, в которые необходимо обеспечить доступ к жилому помещению, необходимость представления нанимателями в органы местного самоуправления в течение 20 рабочих дней со дня получения уведомления о проведении проверки документов, указанных в подпунктах "в", "г", "д" пункта 4 настоящей статьи.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4. Обстоятельства трудной жизненной ситуации подтверждаются следующими документами: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 копией финансово-лицевого счета, содержащей сведения о лицах, проживающих в жилом помещении (представляется по собственной инициативе);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б) справкой о наличии (отсутствии) у нанимателя судимости за совершение умышленного преступления, о совершении нанимателем административного правонарушения в период действия договора найма специализированного жилого помещения (представляется по собственной инициативе);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 справкой с места работы нанимателя о размере заработной платы в случае трудоустройства нанимателя;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г) документом, подтверждающим наличие у нанимателя инвалидности, заболеваний, требующих нахождения нанимателя на лечении или реабилитации в медицинской организации в стационарных условиях, наличие алкогольной или наркотической зависимости, в случае наличия указанных заболеваний, инвалидности;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 документом, подтверждающим нахождение нанимателя на лечении или реабилитации в медицинской организации в стационарных условиях.</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Документы, указанные в подпунктах "в", "г", "д" настоящего пункта, в орган местного самоуправления представляются нанимателями, или их законными представителями, или их представителями, действующими на основании доверенности. Наниматели, или их законные представители, или их представители, действующие на основании доверенности, вправе представить в орган местного самоуправления документы, указанные в подпунктах "а" и "б" настоящего пункта, по собственной инициативе.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Органы местного самоуправления запрашивают с использованием межведомственного информационного взаимодействия документы (содержащиеся в них сведения), указанные в подпунктах "а", "б" настоящего пункта,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нанимателями по собственной инициативе и не находятся в распоряжении органа местного самоуправления.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После получения документов (содержащихся в них сведений), указанных в настоящем пункте, орган местного самоуправления направляет их в комиссию в срок не позднее 3 дней до даты начала проведения проверки.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5. В ходе проведения проверки комиссия проводит осмотр жилого помещения, предоставленного нанимателю по договору найма специализированного жилого помещения, проверяет санитарное и техническое состояние жилого помещения, осуществляет оценку исполнения нанимателем обязанностей по договору найма специализированного жилого помещения и оценку сведений, содержащихся в документах, указанных в пункте 4 настоящей статьи, а также проводит беседу с нанимателем.</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результатам проверки в срок не позднее 3 рабочих дней со дня ее окончания членами комиссии, осуществлявшими проверку, составляется акт проверки (далее по тексту настоящей статьи - акт проверки).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Акт проверки составляется в двух экземплярах, один из которых в срок не позднее 3 рабочих дней со дня его подписания вручается (направляется) нанимателю способом, обеспечивающим подтверждение его получения.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Второй экземпляр акта проверки приобщается органом местного самоуправления к учетному делу нанимателя.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В случае несогласия с фактами и выводами, изложенными в акте проверки, наниматель в срок не позднее 3 рабочих дней со дня получения акта проверки представляет свои замечания и (или) пояснения о результатах проверки, которые прилагаются к акту проверки и в дальнейшем являются его неотъемлемой частью.</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 результатам проведенной проверки, рассмотрения замечаний и пояснений нанимателя по акту проверки (в случае их поступления) комиссия в течение 3 календарных дней оформляет заключение о наличии (отсутствии) у нанимателя обстоятельств трудной жизненной ситуации (далее по тексту настоящей статьи - заключение) и направляет его в орган местного самоуправления в срок не позднее 3 рабочих дней со дня его составления с приложением акта проверки.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6. Орган местного самоуправления по результатам рассмотрения заключения комиссии принимает решение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Решение о наличии или отсутствии у нанимателя обстоятельств трудной жизненной ситуации оформляется правовым актом органа местного самоуправления, копия которого в срок не позднее 5 календарных дней со дня принятия направляется нанимателю способом, обеспечивающим подтверждение ее получения.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Решение о наличии или отсутствии у нанимателя обстоятельств трудной жизненной ситуации приобщается органом местного самоуправления к учетному делу нанимателя.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Договор найма специализированного жилого помещения может быть заключен на новый пятилетний срок неоднократно.</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17-13. Гарантии отдельных прав детей, находящихся в медицинских организациях для детей-сирот и детей, оставшихся без попечения родителей</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Дети от рождения и до достижения ими возраста четырех лет включительно, имеющие родителей (законных представителей) и временно помещенные в краевые медицинские организации, являющиеся домами ребенка, обеспечиваются бесплатным питанием, бесплатным комплектом одежды, обуви и мягким инвентарем по установленным Правительством края нормам и в порядке обеспечения несовершеннолетних, находящихся в краевых или муниципальных учреждениях системы профилактики безнадзорности и правонарушений несовершеннолетних, бесплатным питанием, бесплатным комплектом одежды, обуви и мягким инвентарем.</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2. Дети-сироты и дети, оставшиеся без попечения родителей, - выпускники краевых медицинских организаций, являющихся домами ребенка, в которых они обучались и воспитывались, за исключением выпускников, за которыми после завершения пребывания в таких организациях сохраняется право на полное государственное обеспечение, обеспечиваются бесплатным комплектом одежды и обуви, мягким инвентарем, оборудованием и единовременным денежным пособием в размере и в порядке, которые утверждены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18. Социальная реабилитация несовершеннолетних, освобожденных из мест лишения свободы</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Осуществление социальной реабилитации несовершеннолетних, освободившихся из мест лишения свободы, осуществляется в специализированных учреждениях социальной реабилитации для несовершеннолетних (центрах реабилитации несовершеннолетних), учреждаемых Правительством края.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Основными целями деятельности центров реабилитации несовершеннолетних являются:</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социальная адаптация несовершеннолетних, освобожденных из мест лишения свободы;</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оказание помощи несовершеннолетним, освобожденным из мест лишения свободы, в трудоустройстве;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оказание помощи указанным несовершеннолетним в реализации их прав на жилье;</w:t>
      </w:r>
    </w:p>
    <w:p w:rsidR="0090491E" w:rsidRPr="0090491E" w:rsidRDefault="0090491E" w:rsidP="0090491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предоставление юридических, психологических и иных консультаций.</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Положение о центрах реабилитации несовершеннолетних утверждается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18-1. Утратила силу. - Закон Красноярского края от 09.12.2010 N 11-5393.</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19. Социальная реабилитация детей, страдающих наркозависимостью</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Профилактика наркозависимости и социальная реабилитация детей, страдающих наркозависимостью, осуществляются в соответствии с государственными программами Красноярского края.</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Координация мероприятий по борьбе с наркоманией и профилактике наркозависимости, осуществляемых органами государственной власти края, органами местного самоуправления, правоохранительными и иными государственными органами, осуществляется Правительством края.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lastRenderedPageBreak/>
        <w:t>Статья 19-1. Утратила силу. - Закон Красноярского края от 27.12.2005 N 17-4375.</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19.1. Оплата услуг почтовой связи и российских кредитных организаций, связанных с доставкой мер социальной поддержки</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Оплата услуг почтовой связи и российских кредитных организаций, связанных с доставкой мер социальной поддержки, предусмотренных пунктом 5 статьи 14, статьями 17-1, 17-5, 17-6, 17-7 настоящего Закона, осуществляется за счет средств краевого бюджета.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19-2. Утратила силу. - Закон Красноярского края от 27.12.2005 N 17-4375.</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19-3. Размещение информации о предоставлении мер социальной поддержки</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Информация о предоставлении мер социальной поддержки, установленных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осуществляется в соответствии с Федеральным законом от 17 июля 1999 года N 178-ФЗ "О государственной социальной помощи".</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Глава V. ЗАКЛЮЧИТЕЛЬНЫЕ ПОЛОЖЕНИЯ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20. Вступление в силу настоящего Закона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Настоящий Закон вступает в силу в день, следующий за днем его официального опубликования в газете "Красноярский рабочий".</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Пункт 6 статьи 11, пункты 2, 3 статьи 12, статья 18 вступают в силу с 1 января 2001 года.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Статья 21. Приведение нормативных правовых актов органов государственной власти края в соответствие с настоящим Законом</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Нормативные правовые акты органов государственной власти края должны быть приведены в соответствие с настоящим Законом в течение 6 месяцев с момента вступления его в силу.</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Нормативные правовые акты органов государственной власти края, изданные до вступления в силу настоящего Закона, применяются в части, не противоречащей настоящему Закону.</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lastRenderedPageBreak/>
        <w:t>Статья 22. Нормы питания, обеспечения одеждой, обувью, мягким и жестким инвентарем обучающихся с ограниченными возможностями здоровья, проживающих в организациях, осуществляющих образовательную деятельность, в 2015 году, первом квартале 2016 года</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1. До принятия закона края, указанного в пункте 1 статьи 14 настоящего Закона,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обеспечиваются указанными организациями питанием, мягким и жестким инвентарем по нормам, установленным Законом края от 6 июля 2006 года N 19-5023 "Об установлении норм питания, обеспечения мягким инвентарем обучающихся, воспитанников, находящихся в краевых государственных образовательных учреждениях".</w:t>
      </w:r>
    </w:p>
    <w:p w:rsidR="0090491E" w:rsidRPr="0090491E" w:rsidRDefault="0090491E" w:rsidP="0090491E">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2. В 2015 году, первом квартале 2016 года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обеспечиваются указанными организациями одеждой и обувью по нормам, установленным уполномоченным Правительством края органом исполнительной власти края в области образования.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Первый заместитель</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Губернатора</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Красноярского края</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В.В.ОВЧИННИКОВ</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Приложение 1</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к Закону Красноярского края</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от 2 ноября 2000 г. N 12-961</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расчета общего объема субвенций на содержание в муниципальных дошкольных образовательных учреждениях (группах) детей, у которых, по заключению медицинских учреждений, выявлены недостатки в физическом и психическом развитии, а также детей, находящихся в туберкулезных детских дошкольных учреждениях, без взимания родительской платы</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Утратил силу. - Закон Красноярского края от 27.12.2005 N 17-4375.</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lastRenderedPageBreak/>
        <w:t> </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Приложение 2</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к Закону Красноярского края</w:t>
      </w:r>
    </w:p>
    <w:p w:rsidR="0090491E" w:rsidRPr="0090491E" w:rsidRDefault="0090491E" w:rsidP="0090491E">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90491E">
        <w:rPr>
          <w:rFonts w:ascii="Arial" w:eastAsia="Times New Roman" w:hAnsi="Arial" w:cs="Arial"/>
          <w:b/>
          <w:bCs/>
          <w:color w:val="000000"/>
          <w:sz w:val="24"/>
          <w:szCs w:val="24"/>
          <w:lang w:eastAsia="ru-RU"/>
        </w:rPr>
        <w:t>от 2 ноября 2000 г. N 12-961</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Порядок расчета общего объема субвенций на обеспечение питанием детей, обучающихся в муниципальных общеобразовательных учреждениях, из семей со среднедушевым доходом ниже величины прожиточного минимума, установленной в районах Красноярского края на душу населения</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 </w:t>
      </w:r>
    </w:p>
    <w:p w:rsidR="0090491E" w:rsidRPr="0090491E" w:rsidRDefault="0090491E" w:rsidP="0090491E">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90491E">
        <w:rPr>
          <w:rFonts w:ascii="Arial" w:eastAsia="Times New Roman" w:hAnsi="Arial" w:cs="Arial"/>
          <w:color w:val="000000"/>
          <w:sz w:val="24"/>
          <w:szCs w:val="24"/>
          <w:lang w:eastAsia="ru-RU"/>
        </w:rPr>
        <w:t>Утратил силу. - Закон Красноярского края от 27.12.2005 N 17-4375.</w:t>
      </w:r>
    </w:p>
    <w:p w:rsidR="0090491E" w:rsidRDefault="0090491E">
      <w:bookmarkStart w:id="0" w:name="_GoBack"/>
      <w:bookmarkEnd w:id="0"/>
    </w:p>
    <w:sectPr w:rsidR="00904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62"/>
    <w:rsid w:val="0090491E"/>
    <w:rsid w:val="00CA0565"/>
    <w:rsid w:val="00CD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4039"/>
  <w15:chartTrackingRefBased/>
  <w15:docId w15:val="{D189E65E-CEBF-4EB8-89E4-346C2827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4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91E"/>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90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90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t">
    <w:name w:val="w3-t"/>
    <w:basedOn w:val="a"/>
    <w:rsid w:val="00904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2549">
      <w:bodyDiv w:val="1"/>
      <w:marLeft w:val="0"/>
      <w:marRight w:val="0"/>
      <w:marTop w:val="0"/>
      <w:marBottom w:val="0"/>
      <w:divBdr>
        <w:top w:val="none" w:sz="0" w:space="0" w:color="auto"/>
        <w:left w:val="none" w:sz="0" w:space="0" w:color="auto"/>
        <w:bottom w:val="none" w:sz="0" w:space="0" w:color="auto"/>
        <w:right w:val="none" w:sz="0" w:space="0" w:color="auto"/>
      </w:divBdr>
    </w:div>
    <w:div w:id="91948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29996</Words>
  <Characters>170982</Characters>
  <Application>Microsoft Office Word</Application>
  <DocSecurity>0</DocSecurity>
  <Lines>1424</Lines>
  <Paragraphs>401</Paragraphs>
  <ScaleCrop>false</ScaleCrop>
  <Company>МАОУ Гимназия № 14</Company>
  <LinksUpToDate>false</LinksUpToDate>
  <CharactersWithSpaces>200577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cp:revision>
  <dcterms:created xsi:type="dcterms:W3CDTF">2023-09-04T04:34:00Z</dcterms:created>
  <dcterms:modified xsi:type="dcterms:W3CDTF">2023-09-04T04:36:00Z</dcterms:modified>
</cp:coreProperties>
</file>